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387" w:hanging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</w:t>
      </w:r>
    </w:p>
    <w:p>
      <w:pPr>
        <w:pStyle w:val="Normal"/>
        <w:ind w:left="5387" w:hanging="0"/>
        <w:jc w:val="center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к приказу Главного управления </w:t>
      </w:r>
    </w:p>
    <w:p>
      <w:pPr>
        <w:pStyle w:val="Normal"/>
        <w:ind w:left="5387" w:hanging="0"/>
        <w:jc w:val="center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МЧС России по Республике Марий Эл </w:t>
      </w:r>
    </w:p>
    <w:p>
      <w:pPr>
        <w:pStyle w:val="Normal"/>
        <w:ind w:left="5387" w:hanging="0"/>
        <w:jc w:val="center"/>
        <w:rPr>
          <w:rFonts w:eastAsia="Times New Roman"/>
          <w:bCs/>
          <w:spacing w:val="-1"/>
          <w:sz w:val="24"/>
          <w:szCs w:val="24"/>
        </w:rPr>
      </w:pPr>
      <w:r>
        <w:rPr>
          <w:rFonts w:eastAsia="Times New Roman"/>
          <w:bCs/>
          <w:spacing w:val="-1"/>
          <w:sz w:val="24"/>
          <w:szCs w:val="24"/>
        </w:rPr>
        <w:t xml:space="preserve">от 09.08.2019 г. № 291 </w:t>
      </w:r>
    </w:p>
    <w:p>
      <w:pPr>
        <w:pStyle w:val="Normal"/>
        <w:ind w:left="5387" w:hanging="0"/>
        <w:jc w:val="center"/>
        <w:rPr>
          <w:sz w:val="24"/>
          <w:szCs w:val="24"/>
        </w:rPr>
      </w:pPr>
      <w:r>
        <w:rPr>
          <w:rFonts w:eastAsia="Times New Roman"/>
          <w:bCs/>
          <w:spacing w:val="-1"/>
          <w:sz w:val="24"/>
          <w:szCs w:val="24"/>
        </w:rPr>
        <w:t xml:space="preserve">(с изменениями от 02.08.2022 № 575, от 20.11.2023 № 921) </w:t>
      </w:r>
    </w:p>
    <w:p>
      <w:pPr>
        <w:pStyle w:val="Normal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</w:r>
    </w:p>
    <w:p>
      <w:pPr>
        <w:pStyle w:val="Normal"/>
        <w:jc w:val="center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Персональный состав </w:t>
      </w:r>
      <w:r>
        <w:rPr>
          <w:rFonts w:eastAsia="Times New Roman"/>
          <w:b/>
          <w:bCs/>
          <w:spacing w:val="-2"/>
          <w:sz w:val="28"/>
          <w:szCs w:val="28"/>
        </w:rPr>
        <w:t>Общественного совета</w:t>
      </w:r>
    </w:p>
    <w:p>
      <w:pPr>
        <w:pStyle w:val="Normal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 xml:space="preserve">при Главном управлении МЧС России по </w:t>
      </w:r>
      <w:r>
        <w:rPr>
          <w:rFonts w:eastAsia="Times New Roman"/>
          <w:b/>
          <w:bCs/>
          <w:sz w:val="28"/>
          <w:szCs w:val="28"/>
        </w:rPr>
        <w:t xml:space="preserve">Республике Марий </w:t>
      </w:r>
      <w:r>
        <w:rPr>
          <w:rFonts w:eastAsia="Times New Roman"/>
          <w:b/>
          <w:sz w:val="28"/>
          <w:szCs w:val="28"/>
        </w:rPr>
        <w:t>Эл</w:t>
      </w:r>
    </w:p>
    <w:p>
      <w:pPr>
        <w:pStyle w:val="Normal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Белоусов Владимир Валерьевич - руководитель</w:t>
      </w:r>
      <w:r>
        <w:rPr>
          <w:rFonts w:eastAsia="Times New Roman" w:cs="Arial" w:ascii="Arial" w:hAnsi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 xml:space="preserve">Марийского </w:t>
      </w:r>
      <w:r>
        <w:rPr>
          <w:rFonts w:eastAsia="Times New Roman"/>
          <w:sz w:val="28"/>
          <w:szCs w:val="28"/>
        </w:rPr>
        <w:t>республиканского отделения Всероссийской общественной организации ветеранов «Боевое братство»;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Додонов Николай Константинович –заместитель </w:t>
      </w:r>
      <w:r>
        <w:rPr>
          <w:rFonts w:eastAsia="Times New Roman"/>
          <w:spacing w:val="-3"/>
          <w:sz w:val="28"/>
          <w:szCs w:val="28"/>
        </w:rPr>
        <w:t xml:space="preserve">председателя </w:t>
      </w:r>
      <w:r>
        <w:rPr>
          <w:rFonts w:eastAsia="Times New Roman"/>
          <w:sz w:val="28"/>
          <w:szCs w:val="28"/>
        </w:rPr>
        <w:t xml:space="preserve">Марийского регионального отделения лиги здоровья нации, </w:t>
      </w:r>
    </w:p>
    <w:p>
      <w:pPr>
        <w:pStyle w:val="Normal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Председатель Общественного совета</w:t>
      </w:r>
      <w:r>
        <w:rPr>
          <w:rFonts w:eastAsia="Times New Roman"/>
          <w:sz w:val="28"/>
          <w:szCs w:val="28"/>
        </w:rPr>
        <w:t>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Лаптев Павел Васильевич —</w:t>
      </w:r>
      <w:r>
        <w:rPr>
          <w:rFonts w:eastAsia="Times New Roman"/>
          <w:sz w:val="28"/>
          <w:szCs w:val="28"/>
        </w:rPr>
        <w:t xml:space="preserve"> член-корреспондент Всемирной Академии наук комплексной безопасности (ВАНКБ), </w:t>
      </w:r>
    </w:p>
    <w:p>
      <w:pPr>
        <w:pStyle w:val="Normal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заместитель Председателя Общественного совета</w:t>
      </w:r>
      <w:r>
        <w:rPr>
          <w:rFonts w:eastAsia="Times New Roman"/>
          <w:sz w:val="28"/>
          <w:szCs w:val="28"/>
        </w:rPr>
        <w:t>;</w:t>
      </w:r>
    </w:p>
    <w:p>
      <w:pPr>
        <w:pStyle w:val="Normal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Михеев Владимир Валерьевич </w:t>
      </w:r>
      <w:r>
        <w:rPr>
          <w:rFonts w:eastAsia="Times New Roman"/>
          <w:sz w:val="28"/>
          <w:szCs w:val="28"/>
        </w:rPr>
        <w:t>- председатель</w:t>
      </w:r>
      <w:r>
        <w:rPr>
          <w:rFonts w:eastAsia="Times New Roman" w:cs="Arial" w:ascii="Arial" w:hAnsi="Arial"/>
          <w:sz w:val="28"/>
          <w:szCs w:val="28"/>
        </w:rPr>
        <w:tab/>
        <w:t xml:space="preserve"> </w:t>
      </w:r>
      <w:r>
        <w:rPr>
          <w:rFonts w:eastAsia="Times New Roman"/>
          <w:spacing w:val="-4"/>
          <w:sz w:val="28"/>
          <w:szCs w:val="28"/>
        </w:rPr>
        <w:t xml:space="preserve">Марийской </w:t>
      </w:r>
      <w:r>
        <w:rPr>
          <w:rFonts w:eastAsia="Times New Roman"/>
          <w:sz w:val="28"/>
          <w:szCs w:val="28"/>
        </w:rPr>
        <w:t>Республиканской организации профсоюза работников государственных учреждении и общественного обслуживания;</w:t>
      </w:r>
    </w:p>
    <w:p>
      <w:pPr>
        <w:pStyle w:val="Normal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Поздеев Артем Леонидович – председатель Марийского регионального отделения Общероссийской общественной организации «Деловая Россия»;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Салимгареев Фанус Рифгатович - муфтий, </w:t>
      </w:r>
      <w:r>
        <w:rPr>
          <w:rFonts w:eastAsia="Times New Roman"/>
          <w:spacing w:val="-3"/>
          <w:sz w:val="28"/>
          <w:szCs w:val="28"/>
        </w:rPr>
        <w:t xml:space="preserve">председатель </w:t>
      </w:r>
      <w:r>
        <w:rPr>
          <w:rFonts w:eastAsia="Times New Roman"/>
          <w:sz w:val="28"/>
          <w:szCs w:val="28"/>
        </w:rPr>
        <w:t>Регионального духовного управ</w:t>
      </w:r>
      <w:bookmarkStart w:id="0" w:name="_GoBack"/>
      <w:bookmarkEnd w:id="0"/>
      <w:r>
        <w:rPr>
          <w:rFonts w:eastAsia="Times New Roman"/>
          <w:sz w:val="28"/>
          <w:szCs w:val="28"/>
        </w:rPr>
        <w:t>ления мусульман Республики Марий Эл;</w:t>
      </w:r>
    </w:p>
    <w:p>
      <w:pPr>
        <w:pStyle w:val="Normal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Тихонов Вячеслав Николаевич – председатель </w:t>
      </w:r>
      <w:r>
        <w:rPr>
          <w:rFonts w:eastAsia="Times New Roman"/>
          <w:spacing w:val="-3"/>
          <w:sz w:val="28"/>
          <w:szCs w:val="28"/>
        </w:rPr>
        <w:t xml:space="preserve">регионального </w:t>
      </w:r>
      <w:r>
        <w:rPr>
          <w:rFonts w:eastAsia="Times New Roman"/>
          <w:spacing w:val="-1"/>
          <w:sz w:val="28"/>
          <w:szCs w:val="28"/>
        </w:rPr>
        <w:t>отделения ДОСААФ России Республики Марий Эл;</w:t>
      </w:r>
    </w:p>
    <w:p>
      <w:pPr>
        <w:pStyle w:val="Normal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Шустов Виктор Витальевич </w:t>
      </w:r>
      <w:r>
        <w:rPr>
          <w:rFonts w:eastAsia="Times New Roman"/>
          <w:sz w:val="28"/>
          <w:szCs w:val="28"/>
        </w:rPr>
        <w:t xml:space="preserve">– председатель </w:t>
      </w:r>
      <w:r>
        <w:rPr>
          <w:rFonts w:eastAsia="Times New Roman"/>
          <w:spacing w:val="-3"/>
          <w:sz w:val="28"/>
          <w:szCs w:val="28"/>
        </w:rPr>
        <w:t xml:space="preserve">регионального </w:t>
      </w:r>
      <w:r>
        <w:rPr>
          <w:rFonts w:eastAsia="Times New Roman"/>
          <w:sz w:val="28"/>
          <w:szCs w:val="28"/>
        </w:rPr>
        <w:t>отделения Общероссийской общественной организации «Всероссийское общество спасения на водах Республики Марий Эл»;</w:t>
      </w:r>
    </w:p>
    <w:p>
      <w:pPr>
        <w:pStyle w:val="Normal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Чегуров Александр Евгеньевич – председатель </w:t>
      </w:r>
      <w:r>
        <w:rPr>
          <w:rFonts w:eastAsia="Times New Roman"/>
          <w:spacing w:val="-3"/>
          <w:sz w:val="28"/>
          <w:szCs w:val="28"/>
        </w:rPr>
        <w:t xml:space="preserve">Марийского </w:t>
      </w:r>
      <w:r>
        <w:rPr>
          <w:rFonts w:eastAsia="Times New Roman"/>
          <w:spacing w:val="-1"/>
          <w:sz w:val="28"/>
          <w:szCs w:val="28"/>
        </w:rPr>
        <w:t xml:space="preserve">республиканского отделения </w:t>
      </w:r>
      <w:r>
        <w:rPr>
          <w:rFonts w:eastAsia="Times New Roman"/>
          <w:spacing w:val="-1"/>
          <w:sz w:val="28"/>
          <w:szCs w:val="28"/>
        </w:rPr>
        <w:t xml:space="preserve">Общероссийской </w:t>
      </w:r>
      <w:r>
        <w:rPr>
          <w:rFonts w:eastAsia="Times New Roman"/>
          <w:spacing w:val="-1"/>
          <w:sz w:val="28"/>
          <w:szCs w:val="28"/>
        </w:rPr>
        <w:t xml:space="preserve">общественной организации            «Всероссийское </w:t>
      </w:r>
      <w:r>
        <w:rPr>
          <w:rFonts w:eastAsia="Times New Roman"/>
          <w:sz w:val="28"/>
          <w:szCs w:val="28"/>
        </w:rPr>
        <w:t>добровольное пожарное общество».</w:t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sectPr>
      <w:type w:val="nextPage"/>
      <w:pgSz w:w="11906" w:h="16838"/>
      <w:pgMar w:left="1611" w:right="921" w:gutter="0" w:header="0" w:top="567" w:footer="0" w:bottom="42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LibreOffice/7.5.2.1$Linux_X86_64 LibreOffice_project/50$Build-1</Application>
  <AppVersion>15.0000</AppVersion>
  <Pages>1</Pages>
  <Words>163</Words>
  <Characters>1382</Characters>
  <CharactersWithSpaces>1550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2019-10-21T04:27:00Z</dcterms:created>
  <dc:creator>Секретарёв А. И.</dc:creator>
  <dc:description/>
  <dc:language>ru-RU</dc:language>
  <cp:lastModifiedBy/>
  <dcterms:modified xsi:type="dcterms:W3CDTF">2024-12-06T16:03:53Z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