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DB" w:rsidRDefault="00A86BDB" w:rsidP="00A86BDB">
      <w:pPr>
        <w:pStyle w:val="a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86BDB" w:rsidRDefault="00A86BDB" w:rsidP="00A86BDB">
      <w:pPr>
        <w:pStyle w:val="a8"/>
        <w:jc w:val="center"/>
        <w:rPr>
          <w:rFonts w:ascii="Times New Roman" w:hAnsi="Times New Roman" w:cs="Times New Roman"/>
        </w:rPr>
      </w:pPr>
    </w:p>
    <w:p w:rsidR="00A86BDB" w:rsidRPr="00792A58" w:rsidRDefault="00A86BDB" w:rsidP="00A86BDB">
      <w:pPr>
        <w:pStyle w:val="a8"/>
        <w:jc w:val="center"/>
        <w:rPr>
          <w:rFonts w:ascii="Times New Roman" w:hAnsi="Times New Roman" w:cs="Times New Roman"/>
        </w:rPr>
      </w:pPr>
      <w:r w:rsidRPr="00792A58">
        <w:rPr>
          <w:rFonts w:ascii="Times New Roman" w:hAnsi="Times New Roman" w:cs="Times New Roman"/>
        </w:rPr>
        <w:t>Министерство Российской Федерации по делам гражданской обороны,</w:t>
      </w:r>
    </w:p>
    <w:p w:rsidR="00A86BDB" w:rsidRPr="00792A58" w:rsidRDefault="00A86BDB" w:rsidP="00A86BDB">
      <w:pPr>
        <w:pStyle w:val="a8"/>
        <w:jc w:val="center"/>
        <w:rPr>
          <w:rFonts w:ascii="Times New Roman" w:hAnsi="Times New Roman" w:cs="Times New Roman"/>
        </w:rPr>
      </w:pPr>
      <w:r w:rsidRPr="00792A58">
        <w:rPr>
          <w:rFonts w:ascii="Times New Roman" w:hAnsi="Times New Roman" w:cs="Times New Roman"/>
        </w:rPr>
        <w:t>чрезвычайным ситуациям и ликвидации последствий</w:t>
      </w:r>
    </w:p>
    <w:p w:rsidR="00A86BDB" w:rsidRDefault="00A86BDB" w:rsidP="00A86BDB">
      <w:pPr>
        <w:pStyle w:val="a8"/>
        <w:jc w:val="center"/>
        <w:rPr>
          <w:rFonts w:ascii="Times New Roman" w:hAnsi="Times New Roman" w:cs="Times New Roman"/>
        </w:rPr>
      </w:pPr>
      <w:r w:rsidRPr="00792A58">
        <w:rPr>
          <w:rFonts w:ascii="Times New Roman" w:hAnsi="Times New Roman" w:cs="Times New Roman"/>
        </w:rPr>
        <w:t>стихийных бедствий</w:t>
      </w:r>
    </w:p>
    <w:p w:rsidR="00A86BDB" w:rsidRPr="00360272" w:rsidRDefault="00A86BDB" w:rsidP="00A86BDB">
      <w:pPr>
        <w:jc w:val="center"/>
      </w:pPr>
    </w:p>
    <w:p w:rsidR="00A86BDB" w:rsidRPr="00792A58" w:rsidRDefault="00A86BDB" w:rsidP="00A86BDB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Главное управление </w:t>
      </w:r>
      <w:r w:rsidRPr="00792A58">
        <w:rPr>
          <w:rFonts w:ascii="Times New Roman" w:hAnsi="Times New Roman" w:cs="Times New Roman"/>
        </w:rPr>
        <w:t>Министерств</w:t>
      </w:r>
      <w:r>
        <w:rPr>
          <w:rFonts w:ascii="Times New Roman" w:hAnsi="Times New Roman" w:cs="Times New Roman"/>
        </w:rPr>
        <w:t>а</w:t>
      </w:r>
      <w:r w:rsidRPr="00792A58">
        <w:rPr>
          <w:rFonts w:ascii="Times New Roman" w:hAnsi="Times New Roman" w:cs="Times New Roman"/>
        </w:rPr>
        <w:t xml:space="preserve"> Российской Федерации по делам гражданской обороны,</w:t>
      </w:r>
    </w:p>
    <w:p w:rsidR="00A86BDB" w:rsidRPr="00792A58" w:rsidRDefault="00A86BDB" w:rsidP="00A86BDB">
      <w:pPr>
        <w:pStyle w:val="a8"/>
        <w:jc w:val="center"/>
        <w:rPr>
          <w:rFonts w:ascii="Times New Roman" w:hAnsi="Times New Roman" w:cs="Times New Roman"/>
        </w:rPr>
      </w:pPr>
      <w:r w:rsidRPr="00792A58">
        <w:rPr>
          <w:rFonts w:ascii="Times New Roman" w:hAnsi="Times New Roman" w:cs="Times New Roman"/>
        </w:rPr>
        <w:t>чрезвычайным ситуациям и ликвидации последствий</w:t>
      </w:r>
    </w:p>
    <w:p w:rsidR="00A86BDB" w:rsidRDefault="00A86BDB" w:rsidP="00A86BDB">
      <w:pPr>
        <w:pStyle w:val="a8"/>
        <w:jc w:val="center"/>
        <w:rPr>
          <w:rFonts w:ascii="Times New Roman" w:hAnsi="Times New Roman" w:cs="Times New Roman"/>
        </w:rPr>
      </w:pPr>
      <w:r w:rsidRPr="00792A58">
        <w:rPr>
          <w:rFonts w:ascii="Times New Roman" w:hAnsi="Times New Roman" w:cs="Times New Roman"/>
        </w:rPr>
        <w:t>стихийных бедствий</w:t>
      </w:r>
      <w:r>
        <w:rPr>
          <w:rFonts w:ascii="Times New Roman" w:hAnsi="Times New Roman" w:cs="Times New Roman"/>
        </w:rPr>
        <w:t xml:space="preserve"> по Республике Марий Эл</w:t>
      </w:r>
    </w:p>
    <w:p w:rsidR="00A86BDB" w:rsidRPr="00E60932" w:rsidRDefault="00A86BDB" w:rsidP="00A86BDB">
      <w:pPr>
        <w:jc w:val="center"/>
      </w:pPr>
    </w:p>
    <w:p w:rsidR="00A86BDB" w:rsidRPr="00792A58" w:rsidRDefault="00A86BDB" w:rsidP="00A86BDB">
      <w:pPr>
        <w:pStyle w:val="a8"/>
        <w:jc w:val="center"/>
        <w:rPr>
          <w:rFonts w:ascii="Times New Roman" w:hAnsi="Times New Roman" w:cs="Times New Roman"/>
        </w:rPr>
      </w:pPr>
      <w:r w:rsidRPr="00D75AAC">
        <w:rPr>
          <w:rFonts w:ascii="Times New Roman" w:hAnsi="Times New Roman" w:cs="Times New Roman"/>
          <w:u w:val="single"/>
        </w:rPr>
        <w:t>Управление надзорной деятельности и профилактической работы Главного управления МЧС РФ по РМЭ</w:t>
      </w:r>
    </w:p>
    <w:p w:rsidR="00A86BDB" w:rsidRDefault="00A86BDB" w:rsidP="00A86BDB">
      <w:pPr>
        <w:pStyle w:val="a8"/>
        <w:jc w:val="center"/>
        <w:rPr>
          <w:rFonts w:ascii="Times New Roman" w:hAnsi="Times New Roman" w:cs="Times New Roman"/>
        </w:rPr>
      </w:pPr>
      <w:r w:rsidRPr="00792A58">
        <w:rPr>
          <w:rFonts w:ascii="Times New Roman" w:hAnsi="Times New Roman" w:cs="Times New Roman"/>
        </w:rPr>
        <w:t>(наименование территориального органа МЧС России)</w:t>
      </w:r>
    </w:p>
    <w:p w:rsidR="00A86BDB" w:rsidRDefault="00A86BDB" w:rsidP="00A86BDB">
      <w:pPr>
        <w:pStyle w:val="a8"/>
        <w:jc w:val="center"/>
        <w:rPr>
          <w:rFonts w:ascii="Times New Roman" w:hAnsi="Times New Roman" w:cs="Times New Roman"/>
          <w:u w:val="single"/>
        </w:rPr>
      </w:pPr>
      <w:r w:rsidRPr="00770FCC">
        <w:rPr>
          <w:rFonts w:ascii="Times New Roman" w:hAnsi="Times New Roman" w:cs="Times New Roman"/>
          <w:u w:val="single"/>
        </w:rPr>
        <w:t>Отдел надзорной деятельности и профилактической работы Горномарийского муниципального района и городского округа</w:t>
      </w:r>
    </w:p>
    <w:p w:rsidR="00A86BDB" w:rsidRDefault="00A86BDB" w:rsidP="00A86BDB">
      <w:pPr>
        <w:pStyle w:val="a8"/>
        <w:jc w:val="center"/>
        <w:rPr>
          <w:rFonts w:ascii="Times New Roman" w:hAnsi="Times New Roman" w:cs="Times New Roman"/>
          <w:u w:val="single"/>
        </w:rPr>
      </w:pPr>
      <w:r w:rsidRPr="00770FCC">
        <w:rPr>
          <w:rFonts w:ascii="Times New Roman" w:hAnsi="Times New Roman" w:cs="Times New Roman"/>
          <w:u w:val="single"/>
        </w:rPr>
        <w:t>«Город Козьмодемьянск»</w:t>
      </w:r>
    </w:p>
    <w:p w:rsidR="00A86BDB" w:rsidRPr="00770FCC" w:rsidRDefault="00A86BDB" w:rsidP="00A86BDB">
      <w:pPr>
        <w:jc w:val="center"/>
        <w:rPr>
          <w:rFonts w:ascii="Times New Roman" w:hAnsi="Times New Roman" w:cs="Times New Roman"/>
        </w:rPr>
      </w:pPr>
      <w:r w:rsidRPr="00770FCC">
        <w:rPr>
          <w:rFonts w:ascii="Times New Roman" w:hAnsi="Times New Roman" w:cs="Times New Roman"/>
        </w:rPr>
        <w:t>425350, Республика Марий Эл, г. Козьмодемьянск, ул. Чернышевского, д.27</w:t>
      </w:r>
    </w:p>
    <w:p w:rsidR="00A86BDB" w:rsidRPr="00A82DB4" w:rsidRDefault="00A86BDB" w:rsidP="00A86BDB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A82DB4">
        <w:rPr>
          <w:rFonts w:ascii="Times New Roman" w:hAnsi="Times New Roman" w:cs="Times New Roman"/>
          <w:sz w:val="16"/>
          <w:szCs w:val="16"/>
        </w:rPr>
        <w:t>(наименование органа государственного пожарного надзора и адрес места его нахождения)</w:t>
      </w:r>
    </w:p>
    <w:p w:rsidR="00A86BDB" w:rsidRPr="00792A58" w:rsidRDefault="00A86BDB" w:rsidP="00A86BDB">
      <w:pPr>
        <w:jc w:val="center"/>
        <w:rPr>
          <w:rFonts w:ascii="Times New Roman" w:hAnsi="Times New Roman" w:cs="Times New Roman"/>
        </w:rPr>
      </w:pPr>
    </w:p>
    <w:p w:rsidR="00A86BDB" w:rsidRPr="003E3F26" w:rsidRDefault="00A86BDB" w:rsidP="00A86BDB">
      <w:pPr>
        <w:pStyle w:val="a8"/>
        <w:jc w:val="center"/>
        <w:rPr>
          <w:rStyle w:val="a7"/>
          <w:rFonts w:ascii="Times New Roman" w:hAnsi="Times New Roman" w:cs="Times New Roman"/>
          <w:bCs/>
          <w:i/>
          <w:sz w:val="32"/>
          <w:u w:val="single"/>
        </w:rPr>
      </w:pPr>
      <w:r w:rsidRPr="003E3F26">
        <w:rPr>
          <w:rStyle w:val="a7"/>
          <w:rFonts w:ascii="Times New Roman" w:hAnsi="Times New Roman" w:cs="Times New Roman"/>
          <w:bCs/>
          <w:i/>
          <w:sz w:val="32"/>
          <w:u w:val="single"/>
        </w:rPr>
        <w:t>Перечень</w:t>
      </w:r>
    </w:p>
    <w:p w:rsidR="00A86BDB" w:rsidRPr="003E3F26" w:rsidRDefault="00A86BDB" w:rsidP="00A86BDB">
      <w:pPr>
        <w:pStyle w:val="a8"/>
        <w:jc w:val="center"/>
        <w:rPr>
          <w:rStyle w:val="a7"/>
          <w:rFonts w:ascii="Times New Roman" w:hAnsi="Times New Roman" w:cs="Times New Roman"/>
          <w:bCs/>
          <w:i/>
          <w:sz w:val="32"/>
          <w:u w:val="single"/>
        </w:rPr>
      </w:pPr>
      <w:r w:rsidRPr="003E3F26">
        <w:rPr>
          <w:rStyle w:val="a7"/>
          <w:rFonts w:ascii="Times New Roman" w:hAnsi="Times New Roman" w:cs="Times New Roman"/>
          <w:bCs/>
          <w:i/>
          <w:sz w:val="32"/>
          <w:u w:val="single"/>
        </w:rPr>
        <w:t>объектов защиты, которым присвоена</w:t>
      </w:r>
      <w:r w:rsidRPr="003E3F26">
        <w:rPr>
          <w:rStyle w:val="a7"/>
          <w:rFonts w:ascii="Times New Roman" w:hAnsi="Times New Roman" w:cs="Times New Roman"/>
          <w:i/>
          <w:sz w:val="32"/>
          <w:u w:val="single"/>
        </w:rPr>
        <w:t xml:space="preserve"> </w:t>
      </w:r>
      <w:r w:rsidRPr="003E3F26">
        <w:rPr>
          <w:rStyle w:val="a7"/>
          <w:rFonts w:ascii="Times New Roman" w:hAnsi="Times New Roman" w:cs="Times New Roman"/>
          <w:bCs/>
          <w:i/>
          <w:sz w:val="32"/>
          <w:u w:val="single"/>
        </w:rPr>
        <w:t>категория</w:t>
      </w:r>
    </w:p>
    <w:p w:rsidR="003C5E8A" w:rsidRDefault="00A86BDB" w:rsidP="00A86BDB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3E3F26">
        <w:rPr>
          <w:rFonts w:ascii="Times New Roman" w:hAnsi="Times New Roman" w:cs="Times New Roman"/>
          <w:b/>
          <w:i/>
          <w:sz w:val="32"/>
          <w:u w:val="single"/>
        </w:rPr>
        <w:t>«</w:t>
      </w:r>
      <w:r w:rsidR="0007424A">
        <w:rPr>
          <w:rFonts w:ascii="Times New Roman" w:hAnsi="Times New Roman" w:cs="Times New Roman"/>
          <w:b/>
          <w:i/>
          <w:sz w:val="32"/>
          <w:u w:val="single"/>
        </w:rPr>
        <w:t>Умерен</w:t>
      </w:r>
      <w:r w:rsidR="00502722">
        <w:rPr>
          <w:rFonts w:ascii="Times New Roman" w:hAnsi="Times New Roman" w:cs="Times New Roman"/>
          <w:b/>
          <w:i/>
          <w:sz w:val="32"/>
          <w:u w:val="single"/>
        </w:rPr>
        <w:t>н</w:t>
      </w:r>
      <w:r w:rsidRPr="003E3F26">
        <w:rPr>
          <w:rFonts w:ascii="Times New Roman" w:hAnsi="Times New Roman" w:cs="Times New Roman"/>
          <w:b/>
          <w:i/>
          <w:sz w:val="32"/>
          <w:u w:val="single"/>
        </w:rPr>
        <w:t>ого риска»</w:t>
      </w:r>
    </w:p>
    <w:p w:rsidR="00A86BDB" w:rsidRDefault="00A86BDB" w:rsidP="00A86BDB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A86BDB" w:rsidRDefault="00A86BDB" w:rsidP="00A86BDB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A86BDB" w:rsidRDefault="00A86BDB" w:rsidP="00A86BDB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A86BDB" w:rsidRDefault="00A86BDB" w:rsidP="00A86BDB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tbl>
      <w:tblPr>
        <w:tblpPr w:leftFromText="180" w:rightFromText="180" w:vertAnchor="text" w:horzAnchor="margin" w:tblpY="1"/>
        <w:tblOverlap w:val="never"/>
        <w:tblW w:w="14757" w:type="dxa"/>
        <w:tblLayout w:type="fixed"/>
        <w:tblLook w:val="00A0" w:firstRow="1" w:lastRow="0" w:firstColumn="1" w:lastColumn="0" w:noHBand="0" w:noVBand="0"/>
      </w:tblPr>
      <w:tblGrid>
        <w:gridCol w:w="582"/>
        <w:gridCol w:w="3119"/>
        <w:gridCol w:w="1701"/>
        <w:gridCol w:w="1984"/>
        <w:gridCol w:w="2977"/>
        <w:gridCol w:w="2126"/>
        <w:gridCol w:w="2268"/>
      </w:tblGrid>
      <w:tr w:rsidR="00A86BDB" w:rsidRPr="008D5374" w:rsidTr="00630CC8">
        <w:trPr>
          <w:cantSplit/>
          <w:trHeight w:val="24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DB" w:rsidRPr="008D5374" w:rsidRDefault="00A86BDB" w:rsidP="00630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374">
              <w:rPr>
                <w:rFonts w:ascii="Times New Roman" w:hAnsi="Times New Roman" w:cs="Times New Roman"/>
                <w:sz w:val="20"/>
              </w:rPr>
              <w:lastRenderedPageBreak/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DB" w:rsidRDefault="00A86BDB" w:rsidP="00630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374">
              <w:rPr>
                <w:rFonts w:ascii="Times New Roman" w:hAnsi="Times New Roman" w:cs="Times New Roman"/>
                <w:sz w:val="20"/>
              </w:rPr>
              <w:t xml:space="preserve">Полное наименование </w:t>
            </w:r>
          </w:p>
          <w:p w:rsidR="00A86BDB" w:rsidRPr="008D5374" w:rsidRDefault="00A86BDB" w:rsidP="00630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374">
              <w:rPr>
                <w:rFonts w:ascii="Times New Roman" w:hAnsi="Times New Roman" w:cs="Times New Roman"/>
                <w:sz w:val="20"/>
              </w:rPr>
              <w:t>юриди</w:t>
            </w:r>
            <w:r>
              <w:rPr>
                <w:rFonts w:ascii="Times New Roman" w:hAnsi="Times New Roman" w:cs="Times New Roman"/>
                <w:sz w:val="20"/>
              </w:rPr>
              <w:t>ческого лица,</w:t>
            </w:r>
          </w:p>
          <w:p w:rsidR="00A86BDB" w:rsidRPr="008D5374" w:rsidRDefault="00A86BDB" w:rsidP="00630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374">
              <w:rPr>
                <w:rFonts w:ascii="Times New Roman" w:hAnsi="Times New Roman" w:cs="Times New Roman"/>
                <w:sz w:val="20"/>
              </w:rPr>
              <w:t>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DB" w:rsidRPr="008D5374" w:rsidRDefault="00A86BDB" w:rsidP="00630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374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(ИНН)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DB" w:rsidRPr="008D5374" w:rsidRDefault="00A86BDB" w:rsidP="00630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374">
              <w:rPr>
                <w:rFonts w:ascii="Times New Roman" w:hAnsi="Times New Roman" w:cs="Times New Roman"/>
                <w:sz w:val="20"/>
              </w:rPr>
              <w:t>Наименование объекта защиты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DB" w:rsidRPr="008D5374" w:rsidRDefault="00A86BDB" w:rsidP="00630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374">
              <w:rPr>
                <w:rFonts w:ascii="Times New Roman" w:hAnsi="Times New Roman" w:cs="Times New Roman"/>
                <w:sz w:val="20"/>
              </w:rPr>
              <w:t xml:space="preserve">Адрес места нахождения </w:t>
            </w:r>
          </w:p>
          <w:p w:rsidR="00A86BDB" w:rsidRPr="008D5374" w:rsidRDefault="00A86BDB" w:rsidP="00630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374">
              <w:rPr>
                <w:rFonts w:ascii="Times New Roman" w:hAnsi="Times New Roman" w:cs="Times New Roman"/>
                <w:sz w:val="20"/>
              </w:rPr>
              <w:t>объекта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DB" w:rsidRPr="008D5374" w:rsidRDefault="00A86BDB" w:rsidP="00630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Присвоенная к</w:t>
            </w:r>
            <w:r w:rsidRPr="008D5374">
              <w:rPr>
                <w:rFonts w:ascii="Times New Roman" w:hAnsi="Times New Roman" w:cs="Times New Roman"/>
                <w:sz w:val="20"/>
              </w:rPr>
              <w:t>атегория риска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DB" w:rsidRPr="008D5374" w:rsidRDefault="00A86BDB" w:rsidP="00630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374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</w:p>
          <w:p w:rsidR="00A86BDB" w:rsidRPr="008D5374" w:rsidRDefault="00A86BDB" w:rsidP="00630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374">
              <w:rPr>
                <w:rFonts w:ascii="Times New Roman" w:hAnsi="Times New Roman" w:cs="Times New Roman"/>
                <w:sz w:val="20"/>
              </w:rPr>
              <w:t xml:space="preserve">решения уполномоченного должностного лица о присвоении </w:t>
            </w:r>
          </w:p>
          <w:p w:rsidR="00A86BDB" w:rsidRPr="008D5374" w:rsidRDefault="00A86BDB" w:rsidP="00630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374">
              <w:rPr>
                <w:rFonts w:ascii="Times New Roman" w:hAnsi="Times New Roman" w:cs="Times New Roman"/>
                <w:sz w:val="20"/>
              </w:rPr>
              <w:t xml:space="preserve">(изменении) категории </w:t>
            </w:r>
          </w:p>
          <w:p w:rsidR="00A86BDB" w:rsidRPr="008D5374" w:rsidRDefault="00A86BDB" w:rsidP="00630C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5374">
              <w:rPr>
                <w:rFonts w:ascii="Times New Roman" w:hAnsi="Times New Roman" w:cs="Times New Roman"/>
                <w:sz w:val="20"/>
              </w:rPr>
              <w:t>риска</w:t>
            </w:r>
          </w:p>
        </w:tc>
      </w:tr>
      <w:tr w:rsidR="00A86BDB" w:rsidRPr="00C84825" w:rsidTr="00630CC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DB" w:rsidRPr="00C84825" w:rsidRDefault="00A86BDB" w:rsidP="00630CC8">
            <w:pPr>
              <w:jc w:val="center"/>
              <w:rPr>
                <w:rFonts w:ascii="Times New Roman" w:hAnsi="Times New Roman" w:cs="Times New Roman"/>
              </w:rPr>
            </w:pPr>
            <w:r w:rsidRPr="00C84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DB" w:rsidRPr="00C84825" w:rsidRDefault="00A86BDB" w:rsidP="00630CC8">
            <w:pPr>
              <w:jc w:val="center"/>
              <w:rPr>
                <w:rFonts w:ascii="Times New Roman" w:hAnsi="Times New Roman" w:cs="Times New Roman"/>
              </w:rPr>
            </w:pPr>
            <w:r w:rsidRPr="00C848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DB" w:rsidRPr="00C84825" w:rsidRDefault="00A86BDB" w:rsidP="0063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DB" w:rsidRPr="00C84825" w:rsidRDefault="00A86BDB" w:rsidP="0063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DB" w:rsidRPr="00C84825" w:rsidRDefault="00A86BDB" w:rsidP="0063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DB" w:rsidRPr="00C84825" w:rsidRDefault="00A86BDB" w:rsidP="0063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DB" w:rsidRPr="00C84825" w:rsidRDefault="00A86BDB" w:rsidP="0063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424A" w:rsidRPr="00EA3171" w:rsidTr="00630CC8">
        <w:trPr>
          <w:trHeight w:val="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4A" w:rsidRPr="002C032A" w:rsidRDefault="0007424A" w:rsidP="000742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24A" w:rsidRPr="002C032A" w:rsidRDefault="0007424A" w:rsidP="0007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"Централизованная клубная система" Муниципального образования "Горномарийский муниципальный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24A" w:rsidRPr="002C032A" w:rsidRDefault="0007424A" w:rsidP="000742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1217006930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24A" w:rsidRPr="002C032A" w:rsidRDefault="0007424A" w:rsidP="000742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96" w:rsidRPr="002C032A" w:rsidRDefault="00FA7E96" w:rsidP="00FA7E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425317, Республика Марий Эл, Горномарийский район, </w:t>
            </w:r>
          </w:p>
          <w:p w:rsidR="00FA7E96" w:rsidRPr="002C032A" w:rsidRDefault="00FA7E96" w:rsidP="00FA7E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с. Емангаши, </w:t>
            </w:r>
          </w:p>
          <w:p w:rsidR="0007424A" w:rsidRPr="002C032A" w:rsidRDefault="00FA7E96" w:rsidP="00FA7E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ул. Приволжская, д.109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4A" w:rsidRPr="002C032A" w:rsidRDefault="002C032A" w:rsidP="0007424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4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630CC8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"Централизованная клубная система" Муниципального образования "Горномарийский муниципальный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1217006930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425318, Республика Марий Эл, Горномарийский район,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с. Емешево,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ул. Проезжая, д.77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"Централизованная клубная система" Муниципального образования "Горномарийский муниципальный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1217006930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425331, Республика Марий Эл, Горномарийский район,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д. Еникеево, 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переулок Школьный, д.3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"Централизованная клубная система" Муниципального образования "Горномарийский муниципальный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1217006930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425310, Республика Марий Эл, Горномарийский район,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с. Картуково,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ул. Центральная, д.41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"Централизованная клубная система" Муниципального образования "Горномарийский муниципальный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1217006930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425302, Республика Марий Эл, Горномарийский район,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с. Кузнецово,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ул. Центральная, д.22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"Централизованная клубная система" Муниципального образования "Горномарийский муниципальный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1217006930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425331, Республика Марий Эл, Горномарийский район,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п. Три-Рутки,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ул. Набережная, д.9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"Централизованная клубная система" Муниципального образования "Горномарийский муниципальный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1217006930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425316, Республика Марий Эл, Горномарийский район,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д. Макаркино,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ул. Центральная, д.72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"Централизованная клубная система" Муниципального образования "Горномарийский муниципальный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1217006930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425319, Республика Марий Эл, Горномарийский район,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с.  Усола,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ул. Центральная, д.26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"Централизованная клубная система" Муниципального образования "Горномарийский муниципальный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1217006930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425303, Республика Марий Эл, Горномарийский район,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д. Пичужкино, 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ул. Пичужкино, д.7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«Районная центральная (межпоселенческая) библиотека имени Н.Игнатьева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1217004683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бульвар Космонавтов, д.6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"Инициатива"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1216000823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"Яна"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1217002189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квартал Маслозавода, д.7а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"Яна"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1217002189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Комсомольская, д.24а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Проворова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121700024854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Торговый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2 микрорайон, д.18А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"Темп"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1217006786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производственное предприятие "Литий"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1217000174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Учебная, д.4а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Плеханов Андрей Александрович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121700045886</w:t>
            </w:r>
          </w:p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Учебная, д.3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«Пекарь»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1217004154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д.24А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«Пекарь»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1217004154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д.24А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«Пекарь»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1217004154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Новая, д.36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«Пекарь»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1217004154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Промышленная, д.44Б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«Пекарь»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1217004154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2 микрорайон, д.18Б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«Пекарь»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1217004154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Строителей, д.6А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«Пекарь»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1217004154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Промышленная, д.56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"Яна"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1217002189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2 микрорайон,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"Яна"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1217002189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2 микрорайон, д.4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"Яна"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1217002189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бульвар Космонавтов, д.5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"Яна"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1217002189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3 микрорайон, д.18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"Яна"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1217002189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2 микрорайон, д.3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"Яна"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1217002189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425350, Республика Марий Эл, г. Козьмодемьянск, ул.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Комсомольская, д.32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"Яна"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1217002189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8 Марта, д.25А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"Яна"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1217002189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"Яна"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1217002189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бульвар Космонавтов,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Борисов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121700016500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"Элтеко"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1217002615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2 микрорайон, д.31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"Автомир"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1217004676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Чехова, д.4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Быков Анатолий Гаврилович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121700014359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Свободы д.2А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7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«Алекса»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1217004228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425302, Республика Марий Эл, Горномарийский район, с. Кузнецово, ул. Новостройка, д.97А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1202007032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425316, Республика Марий Эл, Горномарийский район, с. Пайгусово, ул. Центральная, д.59Б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1202007032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425318, Республика Марий Эл, Горномарийский район, с. Емешево, ул. Григорьева, д.85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1202007032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425316, Республика Марий Эл, Горномарийский район, д. Макаркино, ул. Центральная, д.73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1202007032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425307, Республика Марий Эл, Горномарийский район, д. Пернянгаши, ул. Центральная,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1202007032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425318, Республика Марий Эл, Горномарийский район, д. Панькино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1202007032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425303, Республика Марий Эл, Горномарийский район, с. Виловатово, ул. 60 лет СССР, д.30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1202007032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2 микрорайон, д.7Б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1202007032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425304, Республика Марий Эл, Горномарийский район, п. Октябрьский, ул. Зеленая,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1202007032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Комсомольская, д.32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1202007032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425302, Республика Марий Эл, Горномарийский район, с. Кузнецово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«Терем»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1202006938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425310, Республика Марий Эл,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Горномарийский район, с. Еласы, ул. Советская, д.1а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«Терем»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1202006938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425310, Республика Марий Эл, Горномарийский район, с. Емелево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«Терем»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1202006938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425310, Республика Марий Эл, Горномарийский район, д. Алатаево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«Ксения»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1217004281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Чернышевского, д.38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«Светлана»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1202006952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425331, Республика Марий Эл, Горномарийский район, д. Три Рутки, д.5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«Светлана»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1202006952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425331, Республика Марий Эл, Горномарийский район, д. Озерки, ул. Заволжская,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«Светлана»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1202006952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425331, Республика Марий Эл, Горномарийский район, д. Озерки, ул. М.Матвеева, д.17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«Светлана»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1202006952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425331, Республика Марий Эл, Горномарийский район, д. Озерки, ул. Заволжская, д.22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«Горника»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1202006984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425310, Республика Марий Эл, Горномарийский район, с. Еласы, ул. Октябрьская, д.2а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«Горника»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1202006984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425310, Республика Марий Эл, Горномарийский район, д.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Сануково, ул. Сануково, д.2а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«Макс»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1217004130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«Мясная лавка»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1217004355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квартал Маслозавода, д.3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«Микряковское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425317, Республика Марий Эл, Горномарийский район, с. Микряково, ул. Центральная, д.29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«Микряковское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425303, Республика Марий Эл, Горномарийский район, с. Виловатово, ул. 60 лет СССР д.25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«Микряковское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425317, Республика Марий Эл, Горномарийский район, с. Микряково, ул. Центральная, д.27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«Микряковское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425317, Республика Марий Эл, Горномарийский район, с. Емангаши, ул. Приволжская, д.138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«Микряковское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425317, Республика Марий Эл, Горномарийский район, с. Емангаши, ул. Приволжская, д.110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«Микряковское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425316, Республика Марий Эл, Горномарийский район, с. Пайгусово, ул. Центральная, д.12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Потребительский кооператив «Микряковское потребительское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425317, Республика Марий Эл, Горномарийский район, д. Макаркино, ул. Центральная,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«Микряковское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425307, Республика Марий Эл, Горномарийский район, д. Токари, ул. Лесная, д.9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«Микряковское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425317, Республика Марий Эл, Горномарийский район, с. Микряково, ул. Центральная, д.29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«Микряковское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425319, Республика Марий Эл, Горномарийский район, с. Усола, ул. Большая, д.9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«Микряковское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425319, Республика Марий Эл, Горномарийский район, д. Носелы, ул. Носелы, д.48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«Микряковское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425304, Республика Марий Эл, Горномарийский район, с. Кулаково, ул. Центральная, д.4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«Микряковское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425317, Республика Марий Эл, Горномарийский район, с. Микряково, ул. Центральная, д.29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«Троицко-Посадское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425307, Республика Марий Эл, Горномарийский район, с. Троицкий Посад, ул. Молодежная,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«Троицко-Посадское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425307, Республика Марий Эл, Горномарийский район, с. Троицкий Посад, ул. Ленина, д.20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Потребительский кооператив «Троицко-Посадское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1202000140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425307, Республика Марий Эл, Горномарийский район, д. Копань, ул. Центральная, д.46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«Троицко-Посадское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425307, Республика Марий Эл, Горномарийский район, д.Сиухино, ул. Центральная, д.46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«Троицко-Посадское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425307, Республика Марий Эл, Горномарийский район, Чекеево, ул. Центральная, д.6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«Троицко-Посадское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425307, Республика Марий Эл, Горномарийский район, д. Новая, ул. Новая, д.15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«Троицко-Посадское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3 микрорайон, д.14А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Архипов Сергей Владиславович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120200000162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Горномарийский район, д. Четнаево, ул. Архипкинская, д.54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Илдушкин Олег Пантелеевич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120200002177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425310, Республика Марий Эл, Горномарийский район, ул. Первомайская, д.48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Исутов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120200002882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425307, Республика Марий Эл, Горномарийский район, с. Емангаши, ул. Приволжская, д. 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«Микряковское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425317, Республика Марий Эл, Горномарийский район, д. Крайние Шешмары, ул. Крайние Шешмары, д.27А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Артюшкина 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Надежда Юльяновна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120200024300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2 микрорайон,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Артюшкина  Надежда Юльяновна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120200024300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3 микрорайон, д.3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Потребительский кооператив «Микряковское потребительское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1202000189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425303, Республика Марий Эл, Горномарийский район, д. Тушналы, ул. Тушналы, д.25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Свердлова, д.22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425317, Республика Марий Эл, Горномарийский район, д. Березово, ул. Центральная, д.41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425316, Республика Марий Эл, Горномарийский район, д. Новая Слобода, ул. Школьная, д.48Г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425303, Республика Марий Эл, Горномарийский район, д. Пичужкино, ул. Пичужкино, д.7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425331, Республика Марий Эл, Горномарийский район, д. Озерки, ул. 8 Марта, д.4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 «Почта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425303, Республика Марий Эл, Горномарийский район,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с.Виловатово, ул. 60 лет СССР, д.33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425310, Республика Марий Эл, Горномарийский район, с. Еласы, ул. Октябрьская, д.14Б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425310, Республика Марий Эл, Горномарийский район, с.Емелево, ул. Емелево, д.23Б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425318, Республика Марий Эл, Горномарийский район, с. Емешево, ул. Григорьева, д.79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425310, Республика Марий Эл, Горномарийский район, с. Картуково, ул. Центральная, д.41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425307, Республика Марий Эл, Горномарийский район, с. Кузнецово, ул. Больничная, д.23А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425304, Республика Марий Эл, Горномарийский район, с. Кулаково, ул. Центральная, д.5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425317, Республика Марий Эл, Горномарийский район, с. Микряково, ул. Центральная, д.25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 «Почта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425319, Республика Марий Эл, Горномарийский район, с.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Усола, ул. Центральная, д.24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425307, Республика Марий Эл, Горномарийский район, с. Троицкий Посад, ул. Молодежная,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425316, Республика Марий Эл, Горномарийский район, с. Пайгусово, ул. Центральная, д. 108А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учреждение-Управление Пенсионного фонда Российской Федерации в г. Козьмодемьянске Республики Марий Эл (межрайонное)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1217007444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пенсионного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учреждение-Управление Пенсионного фонда Российской Федерации в г. Козьмодемьянске Республики Марий Эл (межрайонное)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1217007444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пенсионного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8 Марта, д.21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№ 6 по Республике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1217003143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налоговой инспекции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Федерального казначейства по Республике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1200001331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казначейства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д.28А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предприятие, основанное на праве хозяйственного ведения,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«Российский государственный центр инвентаризации и учета объектов недвижимости-Федеральное бюро технической инвентаризации»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1223000528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бульвар Космонавтов, д.5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«Российский сельскохозяйственный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7708652888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Свободы,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«Газпром газораспределение Йошкар-Ола»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1215058620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«Завод «Копир»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1217000287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«Потенциал»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1217006507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Быстрова,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«Марий Эл Дорстрой»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1215154154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д.56В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Государственное федеральное бюджетное учреждение по обеспечению инженерных защит Чебоксарского водохранилища по Республике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1215057016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Ленина, д.82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«Ростелеком»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7707049388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Юбилейная, д.9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«Сбербанк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7707083893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банка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Учебная, д.4А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«Сбербанк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7707083893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банка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квартал Маслозавода,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Банк «Йошкар-Ола» (Публичное акционерное общество)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1215059221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банка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32А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Управление Судебного департамента в Республике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1200001701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суда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Козьмодемьянске, ул. 8 Марта, д. 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«Российский сельскохозяйственный банк»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772511</w:t>
            </w:r>
            <w:r w:rsidRPr="002C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банка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2 микрорайон, д. 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Марий Эл «Марийская аварийно-спасательная служба»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1215088945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Козьмодемьянске, ул. Ленина,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Республики Марий Эл "Руткинское лесничество"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1202001094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Козьмодемьянске, ул. Свободы, д.1А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Прокуратура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1215037348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Козьмодемьянске, ул. Чернышевского, д.21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судебных приставов по Республике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1215099182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Козьмодемьянске, 3 микрорайон, д.29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Управление Судебного департамента в Республике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1200001701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суда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Козьмодемьянске, ул. Чернышевского, д.32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Усолинская сельская администрация Горномарийского муниципального района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1202006800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425319, Республика Марий Эл, Горномарийский район, с. Усола, ул. Центральная, д.26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Красноволжская сельская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1202006783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425304, Республика Марий Эл, Горномарийский район, с. Кулаково, ул. Центральная,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Пайгусовская сельская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1202006889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425316, Республика Марий Эл, Горномарийский район, с. Пайгусово, ул. Новая, д.51Б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Микряковская сельская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1202006818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425317, Республика Марий Эл, Горномарийский район, с. Микряково, ул. Центральная, д.29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Емешевская сельская администрация Горномарийского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1202006825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425318, Республика Марий Эл, Горномарийский район, с. Емешево, ул. Проезжая, д.77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Озеркинская сельская администрация Горномарийского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1202006871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425331, Республика Марий Эл, Горномарийский район, д. Озерки, ул. 8 Марта,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Виловатовская сельская администрация Горномарийского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1202006864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425303, Республика Марий Эл, Горномарийский район, с. Виловатово, ул. Советская, д.6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Кузнецовская сельская администрация Горномарийского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1202006790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425302, Республика Марий Эл, Горномарийский район, с. Кузнецово, ул. Центральная, д.30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3 микрорайон, д.3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3 микрорайон, д.17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3 микрорайон, д.18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3 микрорайон, д.19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3 микрорайон, д.6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3 микрорайон, д.14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3 микрорайон, д.15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3 микрорайон, д.20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3 микрорайон, д.21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3 микрорайон, д.22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3 микрорайон, д.3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д. 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2 микрорайон, д.34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бульвар Космонавтов,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бульвар Космонавтов, д.3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бульвар Космонавтов, д.5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бульвар Космонавтов, д.6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бульвар Космонавтов, д.7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бульвар Космонавтов,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бульвар Космонавтов, д.12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Гагарина, д.101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квартал Маслозавода, д.4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Комсомольская, д. 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Комсомольская, д. 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Комсомольская, д. 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Комсомольская, д. 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ул. Комсомольская, д. 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"Жилуправление"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 центральный микрорайон,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«Завод «Копир»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1217000287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Деревообрабатывающий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«Завод «Копир»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1217000287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Транспортный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Гагарина, д.10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«Потенциал»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1217006507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Деревообрабатывающий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Быстрова,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«Потенциал»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1217006507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Транспортный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Быстрова,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  <w:tr w:rsidR="002C032A" w:rsidRPr="00EA3171" w:rsidTr="00B81850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«Потенциал»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1217006507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Гальванический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2A" w:rsidRPr="002C032A" w:rsidRDefault="002C032A" w:rsidP="002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425350, Республика Марий Эл, г. Козьмодемьянск, ул. Быстрова,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2A" w:rsidRPr="002C032A" w:rsidRDefault="002C032A" w:rsidP="002C03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2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2C032A">
              <w:rPr>
                <w:rFonts w:ascii="Times New Roman" w:hAnsi="Times New Roman" w:cs="Times New Roman"/>
                <w:sz w:val="20"/>
                <w:szCs w:val="20"/>
              </w:rPr>
              <w:br/>
              <w:t>№ 12 от 06.09.2021</w:t>
            </w:r>
          </w:p>
        </w:tc>
      </w:tr>
    </w:tbl>
    <w:p w:rsidR="001C01FD" w:rsidRDefault="001C01FD" w:rsidP="00A86BDB">
      <w:pPr>
        <w:jc w:val="center"/>
      </w:pPr>
    </w:p>
    <w:sectPr w:rsidR="001C01FD" w:rsidSect="00A86B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09" w:rsidRDefault="00722709" w:rsidP="00A86BDB">
      <w:pPr>
        <w:spacing w:after="0" w:line="240" w:lineRule="auto"/>
      </w:pPr>
      <w:r>
        <w:separator/>
      </w:r>
    </w:p>
  </w:endnote>
  <w:endnote w:type="continuationSeparator" w:id="0">
    <w:p w:rsidR="00722709" w:rsidRDefault="00722709" w:rsidP="00A8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09" w:rsidRDefault="00722709" w:rsidP="00A86BDB">
      <w:pPr>
        <w:spacing w:after="0" w:line="240" w:lineRule="auto"/>
      </w:pPr>
      <w:r>
        <w:separator/>
      </w:r>
    </w:p>
  </w:footnote>
  <w:footnote w:type="continuationSeparator" w:id="0">
    <w:p w:rsidR="00722709" w:rsidRDefault="00722709" w:rsidP="00A8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923"/>
    <w:multiLevelType w:val="hybridMultilevel"/>
    <w:tmpl w:val="313A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3C77FB"/>
    <w:multiLevelType w:val="hybridMultilevel"/>
    <w:tmpl w:val="313A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BDB"/>
    <w:rsid w:val="00014E69"/>
    <w:rsid w:val="0005423B"/>
    <w:rsid w:val="00071096"/>
    <w:rsid w:val="0007424A"/>
    <w:rsid w:val="000A3CCC"/>
    <w:rsid w:val="000C2D5F"/>
    <w:rsid w:val="000F05B1"/>
    <w:rsid w:val="0015315B"/>
    <w:rsid w:val="001B6123"/>
    <w:rsid w:val="001C01FD"/>
    <w:rsid w:val="001E0D94"/>
    <w:rsid w:val="001F5D63"/>
    <w:rsid w:val="00284BEF"/>
    <w:rsid w:val="002C032A"/>
    <w:rsid w:val="002E685B"/>
    <w:rsid w:val="00307DC7"/>
    <w:rsid w:val="003128C4"/>
    <w:rsid w:val="00316AE6"/>
    <w:rsid w:val="003377C6"/>
    <w:rsid w:val="00373DC6"/>
    <w:rsid w:val="003C5E8A"/>
    <w:rsid w:val="003C6326"/>
    <w:rsid w:val="003D7E4C"/>
    <w:rsid w:val="003F2623"/>
    <w:rsid w:val="0047039D"/>
    <w:rsid w:val="004C0D31"/>
    <w:rsid w:val="00502722"/>
    <w:rsid w:val="00521F68"/>
    <w:rsid w:val="00531AA8"/>
    <w:rsid w:val="00534226"/>
    <w:rsid w:val="005948E3"/>
    <w:rsid w:val="005F0D05"/>
    <w:rsid w:val="005F51C9"/>
    <w:rsid w:val="005F6206"/>
    <w:rsid w:val="00625F19"/>
    <w:rsid w:val="00630CC8"/>
    <w:rsid w:val="00641CA9"/>
    <w:rsid w:val="00663731"/>
    <w:rsid w:val="00680596"/>
    <w:rsid w:val="006833C0"/>
    <w:rsid w:val="0069561A"/>
    <w:rsid w:val="00697441"/>
    <w:rsid w:val="006B111D"/>
    <w:rsid w:val="006F3DCA"/>
    <w:rsid w:val="0070392B"/>
    <w:rsid w:val="00717788"/>
    <w:rsid w:val="00722709"/>
    <w:rsid w:val="0072574C"/>
    <w:rsid w:val="00725A8F"/>
    <w:rsid w:val="00812851"/>
    <w:rsid w:val="008203F4"/>
    <w:rsid w:val="00842EBB"/>
    <w:rsid w:val="0088062C"/>
    <w:rsid w:val="00895ACB"/>
    <w:rsid w:val="009009D2"/>
    <w:rsid w:val="009B620A"/>
    <w:rsid w:val="00A663C7"/>
    <w:rsid w:val="00A86BDB"/>
    <w:rsid w:val="00BC0CE8"/>
    <w:rsid w:val="00BC0E91"/>
    <w:rsid w:val="00C75027"/>
    <w:rsid w:val="00CB5055"/>
    <w:rsid w:val="00CC56BB"/>
    <w:rsid w:val="00CE3916"/>
    <w:rsid w:val="00CE502C"/>
    <w:rsid w:val="00CF5681"/>
    <w:rsid w:val="00D12E08"/>
    <w:rsid w:val="00D27841"/>
    <w:rsid w:val="00D32644"/>
    <w:rsid w:val="00D97083"/>
    <w:rsid w:val="00DB7EE9"/>
    <w:rsid w:val="00DD4B65"/>
    <w:rsid w:val="00DE6393"/>
    <w:rsid w:val="00DE653E"/>
    <w:rsid w:val="00E13E41"/>
    <w:rsid w:val="00E34F37"/>
    <w:rsid w:val="00E61E39"/>
    <w:rsid w:val="00E75E1A"/>
    <w:rsid w:val="00E81097"/>
    <w:rsid w:val="00E82493"/>
    <w:rsid w:val="00EA3171"/>
    <w:rsid w:val="00EB396B"/>
    <w:rsid w:val="00EF401F"/>
    <w:rsid w:val="00F46BBB"/>
    <w:rsid w:val="00F67734"/>
    <w:rsid w:val="00F823A0"/>
    <w:rsid w:val="00FA5C96"/>
    <w:rsid w:val="00F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A8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6BDB"/>
  </w:style>
  <w:style w:type="paragraph" w:styleId="a5">
    <w:name w:val="footer"/>
    <w:basedOn w:val="a"/>
    <w:link w:val="a6"/>
    <w:uiPriority w:val="99"/>
    <w:semiHidden/>
    <w:unhideWhenUsed/>
    <w:rsid w:val="00A8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BDB"/>
  </w:style>
  <w:style w:type="character" w:customStyle="1" w:styleId="a7">
    <w:name w:val="Цветовое выделение"/>
    <w:uiPriority w:val="99"/>
    <w:rsid w:val="00A86BD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A86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9679-89EC-4CD2-A7BE-B0F6D559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6992</Words>
  <Characters>39860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DNA7 X86</cp:lastModifiedBy>
  <cp:revision>3</cp:revision>
  <dcterms:created xsi:type="dcterms:W3CDTF">2021-09-20T14:11:00Z</dcterms:created>
  <dcterms:modified xsi:type="dcterms:W3CDTF">2021-10-01T05:59:00Z</dcterms:modified>
</cp:coreProperties>
</file>