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83" w:rsidRDefault="000C383C" w:rsidP="004039B9">
      <w:pPr>
        <w:shd w:val="clear" w:color="auto" w:fill="FFFFFF"/>
        <w:ind w:left="2"/>
        <w:jc w:val="center"/>
      </w:pPr>
      <w:r>
        <w:rPr>
          <w:rFonts w:eastAsia="Times New Roman"/>
          <w:sz w:val="42"/>
          <w:szCs w:val="42"/>
        </w:rPr>
        <w:t>ПОВЕСТКА</w:t>
      </w:r>
    </w:p>
    <w:p w:rsidR="00F42F83" w:rsidRDefault="000C383C" w:rsidP="004039B9">
      <w:pPr>
        <w:shd w:val="clear" w:color="auto" w:fill="FFFFFF"/>
        <w:spacing w:before="281"/>
        <w:jc w:val="center"/>
      </w:pPr>
      <w:r>
        <w:rPr>
          <w:rFonts w:eastAsia="Times New Roman"/>
          <w:sz w:val="28"/>
          <w:szCs w:val="28"/>
        </w:rPr>
        <w:t>ЗАСЕДАНИЯ ОБЩЕСТВЕННОГО</w:t>
      </w:r>
      <w:r w:rsidR="008B5F9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СОВЕТА ПРИ </w:t>
      </w:r>
      <w:r w:rsidR="004039B9">
        <w:rPr>
          <w:rFonts w:eastAsia="Times New Roman"/>
          <w:sz w:val="28"/>
          <w:szCs w:val="28"/>
        </w:rPr>
        <w:br/>
      </w:r>
      <w:bookmarkStart w:id="0" w:name="_GoBack"/>
      <w:bookmarkEnd w:id="0"/>
      <w:r w:rsidR="008B5F94">
        <w:rPr>
          <w:rFonts w:eastAsia="Times New Roman"/>
          <w:sz w:val="28"/>
          <w:szCs w:val="28"/>
        </w:rPr>
        <w:t xml:space="preserve">ГЛАВНОМ УПРАВЛЕНИИ </w:t>
      </w:r>
      <w:r>
        <w:rPr>
          <w:rFonts w:eastAsia="Times New Roman"/>
          <w:sz w:val="28"/>
          <w:szCs w:val="28"/>
        </w:rPr>
        <w:t>МЧС РОССИИ</w:t>
      </w:r>
      <w:r w:rsidR="008B5F94">
        <w:rPr>
          <w:rFonts w:eastAsia="Times New Roman"/>
          <w:sz w:val="28"/>
          <w:szCs w:val="28"/>
        </w:rPr>
        <w:t xml:space="preserve"> ПО РЕСПУБЛИКЕ МАРИЙ ЭЛ</w:t>
      </w:r>
    </w:p>
    <w:p w:rsidR="00F42F83" w:rsidRDefault="008B5F94">
      <w:pPr>
        <w:shd w:val="clear" w:color="auto" w:fill="FFFFFF"/>
        <w:spacing w:before="259"/>
        <w:ind w:left="4121"/>
      </w:pPr>
      <w:r>
        <w:rPr>
          <w:rFonts w:eastAsia="Times New Roman"/>
          <w:b/>
          <w:bCs/>
          <w:spacing w:val="-11"/>
          <w:sz w:val="28"/>
          <w:szCs w:val="28"/>
          <w:u w:val="single"/>
        </w:rPr>
        <w:t>2</w:t>
      </w:r>
      <w:r w:rsidR="007A64DD">
        <w:rPr>
          <w:rFonts w:eastAsia="Times New Roman"/>
          <w:b/>
          <w:bCs/>
          <w:spacing w:val="-11"/>
          <w:sz w:val="28"/>
          <w:szCs w:val="28"/>
          <w:u w:val="single"/>
        </w:rPr>
        <w:t>6</w:t>
      </w:r>
      <w:r>
        <w:rPr>
          <w:rFonts w:eastAsia="Times New Roman"/>
          <w:b/>
          <w:bCs/>
          <w:spacing w:val="-11"/>
          <w:sz w:val="28"/>
          <w:szCs w:val="28"/>
          <w:u w:val="single"/>
        </w:rPr>
        <w:t xml:space="preserve"> </w:t>
      </w:r>
      <w:r w:rsidR="007A64DD">
        <w:rPr>
          <w:rFonts w:eastAsia="Times New Roman"/>
          <w:b/>
          <w:bCs/>
          <w:spacing w:val="-11"/>
          <w:sz w:val="28"/>
          <w:szCs w:val="28"/>
          <w:u w:val="single"/>
        </w:rPr>
        <w:t>декабря</w:t>
      </w:r>
      <w:r>
        <w:rPr>
          <w:rFonts w:eastAsia="Times New Roman"/>
          <w:b/>
          <w:bCs/>
          <w:spacing w:val="-11"/>
          <w:sz w:val="28"/>
          <w:szCs w:val="28"/>
          <w:u w:val="single"/>
        </w:rPr>
        <w:t xml:space="preserve"> </w:t>
      </w:r>
      <w:r w:rsidR="000C383C">
        <w:rPr>
          <w:rFonts w:eastAsia="Times New Roman"/>
          <w:b/>
          <w:bCs/>
          <w:spacing w:val="-11"/>
          <w:sz w:val="28"/>
          <w:szCs w:val="28"/>
          <w:u w:val="single"/>
        </w:rPr>
        <w:t>2019 года</w:t>
      </w:r>
    </w:p>
    <w:p w:rsidR="00F42F83" w:rsidRDefault="000C383C">
      <w:pPr>
        <w:shd w:val="clear" w:color="auto" w:fill="FFFFFF"/>
        <w:spacing w:before="108"/>
        <w:ind w:left="4481"/>
      </w:pPr>
      <w:r>
        <w:rPr>
          <w:sz w:val="28"/>
          <w:szCs w:val="28"/>
        </w:rPr>
        <w:t>(</w:t>
      </w:r>
      <w:r w:rsidR="00961432">
        <w:rPr>
          <w:sz w:val="28"/>
          <w:szCs w:val="28"/>
        </w:rPr>
        <w:t>четверг</w:t>
      </w:r>
      <w:r>
        <w:rPr>
          <w:rFonts w:eastAsia="Times New Roman"/>
          <w:sz w:val="28"/>
          <w:szCs w:val="28"/>
        </w:rPr>
        <w:t>)</w:t>
      </w:r>
    </w:p>
    <w:p w:rsidR="00F42F83" w:rsidRDefault="000C383C">
      <w:pPr>
        <w:shd w:val="clear" w:color="auto" w:fill="FFFFFF"/>
        <w:spacing w:before="286"/>
        <w:ind w:left="6343"/>
      </w:pPr>
      <w:r>
        <w:rPr>
          <w:rFonts w:eastAsia="Times New Roman"/>
          <w:b/>
          <w:bCs/>
          <w:spacing w:val="-5"/>
          <w:sz w:val="28"/>
          <w:szCs w:val="28"/>
          <w:u w:val="single"/>
        </w:rPr>
        <w:t xml:space="preserve">Начало заседания </w:t>
      </w:r>
      <w:r>
        <w:rPr>
          <w:rFonts w:eastAsia="Times New Roman"/>
          <w:spacing w:val="-5"/>
          <w:sz w:val="28"/>
          <w:szCs w:val="28"/>
          <w:u w:val="single"/>
        </w:rPr>
        <w:t>-</w:t>
      </w:r>
      <w:r w:rsidR="0039003F">
        <w:rPr>
          <w:rFonts w:eastAsia="Times New Roman"/>
          <w:spacing w:val="-5"/>
          <w:sz w:val="28"/>
          <w:szCs w:val="28"/>
          <w:u w:val="single"/>
        </w:rPr>
        <w:t xml:space="preserve"> </w:t>
      </w:r>
      <w:r>
        <w:rPr>
          <w:rFonts w:eastAsia="Times New Roman"/>
          <w:b/>
          <w:bCs/>
          <w:spacing w:val="-5"/>
          <w:sz w:val="28"/>
          <w:szCs w:val="28"/>
          <w:u w:val="single"/>
        </w:rPr>
        <w:t>1</w:t>
      </w:r>
      <w:r w:rsidR="00A54BB9">
        <w:rPr>
          <w:rFonts w:eastAsia="Times New Roman"/>
          <w:b/>
          <w:bCs/>
          <w:spacing w:val="-5"/>
          <w:sz w:val="28"/>
          <w:szCs w:val="28"/>
          <w:u w:val="single"/>
        </w:rPr>
        <w:t>4</w:t>
      </w:r>
      <w:r>
        <w:rPr>
          <w:rFonts w:eastAsia="Times New Roman"/>
          <w:b/>
          <w:bCs/>
          <w:spacing w:val="-5"/>
          <w:sz w:val="28"/>
          <w:szCs w:val="28"/>
          <w:u w:val="single"/>
        </w:rPr>
        <w:t>.00</w:t>
      </w:r>
    </w:p>
    <w:p w:rsidR="00F42F83" w:rsidRDefault="000C383C" w:rsidP="008B5F94">
      <w:pPr>
        <w:shd w:val="clear" w:color="auto" w:fill="FFFFFF"/>
        <w:spacing w:before="180" w:line="300" w:lineRule="exact"/>
        <w:ind w:left="5954"/>
      </w:pPr>
      <w:r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г. </w:t>
      </w:r>
      <w:r w:rsidR="008B5F94">
        <w:rPr>
          <w:rFonts w:eastAsia="Times New Roman"/>
          <w:b/>
          <w:bCs/>
          <w:i/>
          <w:iCs/>
          <w:spacing w:val="-11"/>
          <w:sz w:val="28"/>
          <w:szCs w:val="28"/>
        </w:rPr>
        <w:t>Йошкар-Ола</w:t>
      </w:r>
      <w:r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, </w:t>
      </w:r>
      <w:r w:rsidR="008B5F94">
        <w:rPr>
          <w:rFonts w:eastAsia="Times New Roman"/>
          <w:b/>
          <w:bCs/>
          <w:i/>
          <w:iCs/>
          <w:spacing w:val="-11"/>
          <w:sz w:val="28"/>
          <w:szCs w:val="28"/>
        </w:rPr>
        <w:t>пр. Гагарина, 16А</w:t>
      </w:r>
      <w:r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, </w:t>
      </w:r>
      <w:r w:rsidR="008B5F94"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ситуационный </w:t>
      </w:r>
      <w:r>
        <w:rPr>
          <w:rFonts w:eastAsia="Times New Roman"/>
          <w:b/>
          <w:bCs/>
          <w:i/>
          <w:iCs/>
          <w:spacing w:val="-8"/>
          <w:sz w:val="28"/>
          <w:szCs w:val="28"/>
        </w:rPr>
        <w:t xml:space="preserve">зал </w:t>
      </w:r>
      <w:r w:rsidR="008B5F94">
        <w:rPr>
          <w:rFonts w:eastAsia="Times New Roman"/>
          <w:b/>
          <w:bCs/>
          <w:i/>
          <w:iCs/>
          <w:spacing w:val="-8"/>
          <w:sz w:val="28"/>
          <w:szCs w:val="28"/>
        </w:rPr>
        <w:t>ЦУКС, №. 102</w:t>
      </w:r>
    </w:p>
    <w:p w:rsidR="00A7348E" w:rsidRDefault="004B5D7F" w:rsidP="00503949">
      <w:pPr>
        <w:shd w:val="clear" w:color="auto" w:fill="FFFFFF"/>
        <w:spacing w:before="360" w:line="280" w:lineRule="exact"/>
        <w:ind w:left="17" w:right="17" w:firstLine="73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Приветственное </w:t>
      </w:r>
      <w:r w:rsidR="00A7348E">
        <w:rPr>
          <w:rFonts w:eastAsia="Times New Roman"/>
          <w:b/>
          <w:bCs/>
          <w:sz w:val="28"/>
          <w:szCs w:val="28"/>
        </w:rPr>
        <w:t>слово Начальника Главного управления МЧС России по Республике Марий Эл генерал-майора Малкина Александра Владимировича.</w:t>
      </w:r>
    </w:p>
    <w:p w:rsidR="004B5D7F" w:rsidRDefault="004B5D7F" w:rsidP="00503949">
      <w:pPr>
        <w:shd w:val="clear" w:color="auto" w:fill="FFFFFF"/>
        <w:spacing w:before="360" w:line="280" w:lineRule="exact"/>
        <w:ind w:left="17" w:right="17" w:firstLine="73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Вступительное слово Председателя Общественного совета при Главном управлении МЧС России по Республике Марий Эл Додонова Николая Константиновича.</w:t>
      </w:r>
    </w:p>
    <w:p w:rsidR="00F42F83" w:rsidRDefault="000C383C" w:rsidP="007D21CE">
      <w:pPr>
        <w:shd w:val="clear" w:color="auto" w:fill="FFFFFF"/>
        <w:tabs>
          <w:tab w:val="left" w:pos="794"/>
        </w:tabs>
        <w:spacing w:before="324" w:line="322" w:lineRule="exact"/>
        <w:ind w:left="794" w:hanging="600"/>
        <w:jc w:val="both"/>
      </w:pPr>
      <w:r>
        <w:rPr>
          <w:b/>
          <w:bCs/>
          <w:spacing w:val="-13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О</w:t>
      </w:r>
      <w:r w:rsidR="00A41E10">
        <w:rPr>
          <w:rFonts w:eastAsia="Times New Roman"/>
          <w:b/>
          <w:bCs/>
          <w:sz w:val="28"/>
          <w:szCs w:val="28"/>
        </w:rPr>
        <w:t xml:space="preserve"> мерах по </w:t>
      </w:r>
      <w:r w:rsidR="007D21CE">
        <w:rPr>
          <w:rFonts w:eastAsia="Times New Roman"/>
          <w:b/>
          <w:bCs/>
          <w:sz w:val="28"/>
          <w:szCs w:val="28"/>
        </w:rPr>
        <w:t>выполнению решений, принятых на заседании Общественного совета при МЧС России</w:t>
      </w:r>
      <w:r>
        <w:rPr>
          <w:rFonts w:eastAsia="Times New Roman"/>
          <w:b/>
          <w:bCs/>
          <w:sz w:val="28"/>
          <w:szCs w:val="28"/>
        </w:rPr>
        <w:t>.</w:t>
      </w:r>
    </w:p>
    <w:p w:rsidR="00DC0B22" w:rsidRPr="00DC0B22" w:rsidRDefault="00AD3B56" w:rsidP="00804B11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  <w:u w:val="single"/>
        </w:rPr>
      </w:pPr>
      <w:r w:rsidRPr="00DC0B22">
        <w:rPr>
          <w:sz w:val="28"/>
          <w:szCs w:val="28"/>
          <w:u w:val="single"/>
        </w:rPr>
        <w:t xml:space="preserve">Докладчики: </w:t>
      </w:r>
    </w:p>
    <w:p w:rsidR="00AD3B56" w:rsidRDefault="00AD3B56" w:rsidP="00804B11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 принятии дополнительных мер по снижению гибели </w:t>
      </w:r>
      <w:r w:rsidR="00503949">
        <w:rPr>
          <w:sz w:val="28"/>
          <w:szCs w:val="28"/>
        </w:rPr>
        <w:t xml:space="preserve">несовершеннолетних </w:t>
      </w:r>
      <w:r>
        <w:rPr>
          <w:sz w:val="28"/>
          <w:szCs w:val="28"/>
        </w:rPr>
        <w:t>на пожарах.</w:t>
      </w:r>
    </w:p>
    <w:p w:rsidR="00AD3B56" w:rsidRDefault="00AD3B56" w:rsidP="00804B11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Главного управления – начальник Управления надзорной деятельности и профилактической работы полковник внутренней службы Петров Сергей Порфирьевич.</w:t>
      </w:r>
    </w:p>
    <w:p w:rsidR="00AD3B56" w:rsidRDefault="00AD3B56" w:rsidP="00AD3B56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 принятии дополнительных мер по снижению гибели </w:t>
      </w:r>
      <w:r w:rsidR="00503949">
        <w:rPr>
          <w:sz w:val="28"/>
          <w:szCs w:val="28"/>
        </w:rPr>
        <w:t xml:space="preserve">несовершеннолетних </w:t>
      </w:r>
      <w:r>
        <w:rPr>
          <w:sz w:val="28"/>
          <w:szCs w:val="28"/>
        </w:rPr>
        <w:t>на водных объектах.</w:t>
      </w:r>
    </w:p>
    <w:p w:rsidR="00AD3B56" w:rsidRPr="00AD3B56" w:rsidRDefault="00AD3B56" w:rsidP="00AD3B56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безопасности людей на водных объектах </w:t>
      </w:r>
      <w:r w:rsidR="009333FC">
        <w:rPr>
          <w:sz w:val="28"/>
          <w:szCs w:val="28"/>
        </w:rPr>
        <w:t>(Главный государственный инспектор по маломерным судам Республики Марий Эл</w:t>
      </w:r>
      <w:r w:rsidR="00DC0B22">
        <w:rPr>
          <w:sz w:val="28"/>
          <w:szCs w:val="28"/>
        </w:rPr>
        <w:t>)</w:t>
      </w:r>
      <w:r w:rsidR="009333FC">
        <w:rPr>
          <w:sz w:val="28"/>
          <w:szCs w:val="28"/>
        </w:rPr>
        <w:t xml:space="preserve"> Крикунов Александр Борисович</w:t>
      </w:r>
      <w:r w:rsidR="00DC0B22">
        <w:rPr>
          <w:sz w:val="28"/>
          <w:szCs w:val="28"/>
        </w:rPr>
        <w:t>.</w:t>
      </w:r>
    </w:p>
    <w:p w:rsidR="00AD3B56" w:rsidRDefault="00DC0B22" w:rsidP="00804B11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3. О ходе подготовки к празднованию 75-летия Победы в Великой Отечественной войне и 30-летия МЧС России.</w:t>
      </w:r>
    </w:p>
    <w:p w:rsidR="00DC0B22" w:rsidRPr="00AD3B56" w:rsidRDefault="00DC0B22" w:rsidP="00804B11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кадров, воспитательной работы, профессиональной подготовки и психологического обеспечения Главного управления подполковник внутренней службы Тарасов Алексей Игоревич.</w:t>
      </w:r>
    </w:p>
    <w:p w:rsidR="00A41E10" w:rsidRDefault="000C383C" w:rsidP="00A41E10">
      <w:pPr>
        <w:shd w:val="clear" w:color="auto" w:fill="FFFFFF"/>
        <w:tabs>
          <w:tab w:val="left" w:pos="709"/>
        </w:tabs>
        <w:spacing w:before="324" w:line="322" w:lineRule="exact"/>
        <w:ind w:firstLine="709"/>
        <w:jc w:val="both"/>
      </w:pPr>
      <w:r>
        <w:rPr>
          <w:b/>
          <w:bCs/>
          <w:spacing w:val="-9"/>
          <w:sz w:val="28"/>
          <w:szCs w:val="28"/>
        </w:rPr>
        <w:lastRenderedPageBreak/>
        <w:t>2.</w:t>
      </w:r>
      <w:r>
        <w:rPr>
          <w:b/>
          <w:bCs/>
          <w:sz w:val="28"/>
          <w:szCs w:val="28"/>
        </w:rPr>
        <w:tab/>
      </w:r>
      <w:r w:rsidR="00A41E10">
        <w:rPr>
          <w:rFonts w:eastAsia="Times New Roman"/>
          <w:b/>
          <w:bCs/>
          <w:sz w:val="28"/>
          <w:szCs w:val="28"/>
        </w:rPr>
        <w:t>Выступление Начальника Главного управления МЧС России по Республике Марий Эл генерал-майора Малкина А</w:t>
      </w:r>
      <w:r w:rsidR="004B5D7F">
        <w:rPr>
          <w:rFonts w:eastAsia="Times New Roman"/>
          <w:b/>
          <w:bCs/>
          <w:sz w:val="28"/>
          <w:szCs w:val="28"/>
        </w:rPr>
        <w:t>лександра Владимировича</w:t>
      </w:r>
      <w:r w:rsidR="00A41E10">
        <w:rPr>
          <w:rFonts w:eastAsia="Times New Roman"/>
          <w:b/>
          <w:bCs/>
          <w:sz w:val="28"/>
          <w:szCs w:val="28"/>
        </w:rPr>
        <w:t>.</w:t>
      </w:r>
    </w:p>
    <w:p w:rsidR="00A41E10" w:rsidRDefault="00A41E10" w:rsidP="00A41E10">
      <w:pPr>
        <w:shd w:val="clear" w:color="auto" w:fill="FFFFFF"/>
        <w:spacing w:before="326" w:line="317" w:lineRule="exact"/>
        <w:ind w:left="348" w:firstLine="422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>Поздравление участников Общественного совета с Наступающим Новым 2020 Годом и пожеланиями здоровья, удачи и дальнейших успехов в работе!</w:t>
      </w:r>
    </w:p>
    <w:p w:rsidR="004B5D7F" w:rsidRDefault="004B5D7F" w:rsidP="004B5D7F">
      <w:pPr>
        <w:shd w:val="clear" w:color="auto" w:fill="FFFFFF"/>
        <w:tabs>
          <w:tab w:val="left" w:pos="0"/>
        </w:tabs>
        <w:spacing w:before="324" w:line="322" w:lineRule="exact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Начальник Главного управления генерал-майор Малкин А.В.;</w:t>
      </w:r>
    </w:p>
    <w:p w:rsidR="004B5D7F" w:rsidRDefault="00A213F7" w:rsidP="00A41E10">
      <w:pPr>
        <w:shd w:val="clear" w:color="auto" w:fill="FFFFFF"/>
        <w:tabs>
          <w:tab w:val="left" w:pos="0"/>
        </w:tabs>
        <w:spacing w:before="324" w:line="322" w:lineRule="exact"/>
        <w:ind w:firstLine="709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0C383C">
        <w:rPr>
          <w:rFonts w:eastAsia="Times New Roman"/>
          <w:sz w:val="28"/>
          <w:szCs w:val="28"/>
        </w:rPr>
        <w:t>редседатель</w:t>
      </w:r>
      <w:r>
        <w:rPr>
          <w:rFonts w:eastAsia="Times New Roman"/>
          <w:sz w:val="28"/>
          <w:szCs w:val="28"/>
        </w:rPr>
        <w:t xml:space="preserve"> </w:t>
      </w:r>
      <w:r w:rsidR="000C383C">
        <w:rPr>
          <w:rFonts w:eastAsia="Times New Roman"/>
          <w:spacing w:val="-3"/>
          <w:sz w:val="28"/>
          <w:szCs w:val="28"/>
        </w:rPr>
        <w:t>Общественного</w:t>
      </w:r>
      <w:r w:rsidR="00804B11">
        <w:rPr>
          <w:rFonts w:ascii="Arial" w:eastAsia="Times New Roman" w:hAnsi="Arial" w:cs="Arial"/>
          <w:sz w:val="28"/>
          <w:szCs w:val="28"/>
        </w:rPr>
        <w:t xml:space="preserve"> </w:t>
      </w:r>
      <w:r w:rsidR="000C383C">
        <w:rPr>
          <w:rFonts w:eastAsia="Times New Roman"/>
          <w:spacing w:val="-4"/>
          <w:sz w:val="28"/>
          <w:szCs w:val="28"/>
        </w:rPr>
        <w:t>совета</w:t>
      </w:r>
      <w:r w:rsidR="00804B11">
        <w:rPr>
          <w:rFonts w:eastAsia="Times New Roman"/>
          <w:spacing w:val="-4"/>
          <w:sz w:val="28"/>
          <w:szCs w:val="28"/>
        </w:rPr>
        <w:t xml:space="preserve"> </w:t>
      </w:r>
      <w:r w:rsidR="000C383C">
        <w:rPr>
          <w:rFonts w:eastAsia="Times New Roman"/>
          <w:spacing w:val="-1"/>
          <w:sz w:val="28"/>
          <w:szCs w:val="28"/>
        </w:rPr>
        <w:t xml:space="preserve">при </w:t>
      </w:r>
      <w:r w:rsidR="00804B11">
        <w:rPr>
          <w:rFonts w:eastAsia="Times New Roman"/>
          <w:spacing w:val="-1"/>
          <w:sz w:val="28"/>
          <w:szCs w:val="28"/>
        </w:rPr>
        <w:t xml:space="preserve">Главном управлении </w:t>
      </w:r>
      <w:r w:rsidR="000C383C">
        <w:rPr>
          <w:rFonts w:eastAsia="Times New Roman"/>
          <w:spacing w:val="-1"/>
          <w:sz w:val="28"/>
          <w:szCs w:val="28"/>
        </w:rPr>
        <w:t>МЧС России</w:t>
      </w:r>
      <w:r w:rsidR="00804B11">
        <w:rPr>
          <w:rFonts w:eastAsia="Times New Roman"/>
          <w:spacing w:val="-1"/>
          <w:sz w:val="28"/>
          <w:szCs w:val="28"/>
        </w:rPr>
        <w:t xml:space="preserve"> по Республике Марий Эл</w:t>
      </w:r>
      <w:r>
        <w:rPr>
          <w:rFonts w:eastAsia="Times New Roman"/>
          <w:spacing w:val="-1"/>
          <w:sz w:val="28"/>
          <w:szCs w:val="28"/>
        </w:rPr>
        <w:t xml:space="preserve">; </w:t>
      </w:r>
    </w:p>
    <w:p w:rsidR="005C2968" w:rsidRDefault="004B5D7F" w:rsidP="00A41E10">
      <w:pPr>
        <w:shd w:val="clear" w:color="auto" w:fill="FFFFFF"/>
        <w:tabs>
          <w:tab w:val="left" w:pos="0"/>
        </w:tabs>
        <w:spacing w:before="324" w:line="322" w:lineRule="exact"/>
        <w:ind w:firstLine="709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</w:t>
      </w:r>
      <w:r w:rsidR="00A213F7">
        <w:rPr>
          <w:rFonts w:eastAsia="Times New Roman"/>
          <w:spacing w:val="-1"/>
          <w:sz w:val="28"/>
          <w:szCs w:val="28"/>
        </w:rPr>
        <w:t>частники Общественного совета.</w:t>
      </w:r>
    </w:p>
    <w:sectPr w:rsidR="005C2968" w:rsidSect="00503949">
      <w:type w:val="continuous"/>
      <w:pgSz w:w="11909" w:h="16834"/>
      <w:pgMar w:top="993" w:right="811" w:bottom="709" w:left="111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6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3C"/>
    <w:rsid w:val="000C383C"/>
    <w:rsid w:val="0039003F"/>
    <w:rsid w:val="003C28F1"/>
    <w:rsid w:val="003D20E0"/>
    <w:rsid w:val="004039B9"/>
    <w:rsid w:val="004B5D7F"/>
    <w:rsid w:val="00503949"/>
    <w:rsid w:val="005C2968"/>
    <w:rsid w:val="00646AF3"/>
    <w:rsid w:val="007A64DD"/>
    <w:rsid w:val="007D21CE"/>
    <w:rsid w:val="00804B11"/>
    <w:rsid w:val="008B5F94"/>
    <w:rsid w:val="009333FC"/>
    <w:rsid w:val="00961432"/>
    <w:rsid w:val="0096631C"/>
    <w:rsid w:val="00A213F7"/>
    <w:rsid w:val="00A41E10"/>
    <w:rsid w:val="00A54BB9"/>
    <w:rsid w:val="00A7348E"/>
    <w:rsid w:val="00AD3B56"/>
    <w:rsid w:val="00C03DC4"/>
    <w:rsid w:val="00CC0684"/>
    <w:rsid w:val="00CE145A"/>
    <w:rsid w:val="00DC0B22"/>
    <w:rsid w:val="00DF3942"/>
    <w:rsid w:val="00E1591F"/>
    <w:rsid w:val="00F4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AFD18B"/>
  <w14:defaultImageDpi w14:val="0"/>
  <w15:docId w15:val="{F7F0E3BF-0FFF-4228-BE91-819947A1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9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Секретарёв А. И.</dc:creator>
  <cp:keywords/>
  <dc:description/>
  <cp:lastModifiedBy>Секретарёв А. И.</cp:lastModifiedBy>
  <cp:revision>12</cp:revision>
  <cp:lastPrinted>2019-12-18T11:53:00Z</cp:lastPrinted>
  <dcterms:created xsi:type="dcterms:W3CDTF">2019-12-18T10:23:00Z</dcterms:created>
  <dcterms:modified xsi:type="dcterms:W3CDTF">2019-12-18T12:39:00Z</dcterms:modified>
</cp:coreProperties>
</file>