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Испытательная пожарная лаборатория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Испытательная пожарная лаборатория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ФГБУСЭУ ФПС ИПЛ по Республике Марий Эл </w:t>
            </w:r>
            <w:br/>
            <w:br/>
            <w:r>
              <w:rPr/>
              <w:t xml:space="preserve">Бирюков Антон Ильдарович </w:t>
            </w:r>
            <w:br/>
            <w:br/>
            <w:r>
              <w:rPr/>
              <w:t xml:space="preserve">Адрес: г. Йошкар-Ола, ул. Волкова, 107, 5 этаж</w:t>
            </w:r>
            <w:br/>
            <w:br/>
            <w:r>
              <w:rPr/>
              <w:t xml:space="preserve">Контактные телефоны: </w:t>
            </w:r>
            <w:br/>
            <w:br/>
            <w:r>
              <w:rPr/>
              <w:t xml:space="preserve">69-32-40 - Начальник ФГБУ СЭУ ФПС ИПЛ по Республике МарийЭл </w:t>
            </w:r>
            <w:br/>
            <w:br/>
            <w:r>
              <w:rPr/>
              <w:t xml:space="preserve">69-32-41 - Заместитель начальника</w:t>
            </w:r>
            <w:br/>
            <w:br/>
            <w:r>
              <w:rPr/>
              <w:t xml:space="preserve">69-32-42 - Бухгалтерия</w:t>
            </w:r>
            <w:br/>
            <w:br/>
            <w:r>
              <w:rPr/>
              <w:t xml:space="preserve">69-32-43 - Сектор судебных экспертиз</w:t>
            </w:r>
            <w:br/>
            <w:br/>
            <w:r>
              <w:rPr/>
              <w:t xml:space="preserve">69-32-44 - Сектор исследовательских и испытательных работ в областипожарной безопасности</w:t>
            </w:r>
            <w:br/>
            <w:br/>
            <w:r>
              <w:rPr/>
              <w:t xml:space="preserve">45-06-31 - Факс</w:t>
            </w:r>
            <w:br/>
            <w:br/>
            <w:br/>
            <w:r>
              <w:rPr/>
              <w:t xml:space="preserve">Датой основания подразделения, основной функцией которого являетсяисследование пожаров, проведение научно-технических работ в областипожарной безопасности в Республике Марий Эл считается 01.07.1990 г.В этот день приказом МВД МАССР №216 был утвержден штатиспытательной пожарной лаборатории военизированной пожарной охраныУПО МВД Марийской АССР. На тот момент штат лаборатории составлял из3 человек: начальника лаборатории, старшего инженера иинженера.</w:t>
            </w:r>
            <w:br/>
            <w:br/>
            <w:r>
              <w:rPr/>
              <w:t xml:space="preserve">Сотрудники ИПЛ круглосуточно осуществляли дежурство с цельюоперативного реагирования на пожары и проведения исследований сцелью определения причины их возникновения. Осуществлялисьфотосъемки всех исследованных пожаров. Сотрудники ИПЛ постояннонаходились в тесном взаимодействии с территориальными органами ГПН,органами дознания и следствия.</w:t>
            </w:r>
            <w:br/>
            <w:br/>
            <w:r>
              <w:rPr/>
              <w:t xml:space="preserve">В 2005 году на базе ИПЛ было создано ГУ СЭУ ФПС ИПЛ по РеспубликеМарий Эл. Деятельность ГУ СЭУ ФПС ИПЛ по Республике Марий Элорганизована в соответствии с Федеральным законом от 31 мая 2001года № 73-ФЗ «О судебно-экспертной деятельности в РФ», приказа МЧСРоссии от 19.08.2005 года № 640 «Инструкции по организации ипроизводству судебных экспертиз в судебно-экспертных учрежденияхФПС». Область деятельности в связи с изменениями значительнорасширилась. К основным функциям лаборатории, помимо существующихранее, отнесены судебные экспертизы по делам о пожарах и нарушенияхтребований пожарной безопасности. Усовершенствоваласьматериально-техническая база и оснащение, что позволило проводитьисследования на высокоточном оборудовании: рентгеноструктурные иметаллографические исследования, использовать приборную базуавтомобилей «Судебно-экспертная лаборатория» и «Лабораторияинструментального контроля». В 2009 году была проведенареконструкция здания государственного учреждения, построенмансардный этаж в здании СЧ-13 г. Йошкар-Олы для размещениясудебно-экспертного учреждения. 30.12.2009 Управлением архитектурыи градостроительства администрации ГО «Город Йошкар-Ола» выданоразрешение на ввод объекта в эксплуатацию.</w:t>
            </w:r>
            <w:br/>
            <w:br/>
            <w:r>
              <w:rPr/>
              <w:t xml:space="preserve">В январе 2012 года ГУ СЭУ ФПС ИПЛ по Республике Марий Элпреобразовано в Федеральное государственное бюджетное учреждение(ФГБУ).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2021-05-01T09:04:35+03:00</dcterms:created>
  <dcterms:modified xsi:type="dcterms:W3CDTF">2021-05-01T09:04:35+03:00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