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Медведевском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05.07.2021 05:07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Медведевском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июля 2021г. в 19:46(мск) поступило сообщение о пожаре по адресу: Медведевский район, СНТ «Вишенка». В результате пожара поврежден садовый дом. По оперативным данным пострадавших нет. От пожарно-спасательных подразделений к ликвидации пожара привлекались 6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Марий Эл! Будьте осторожны при обращении с огнем, соблюдайте правила пожарной безопасности при эксплуатации электроприборов, печей и газового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возгорания сохраняйте спокойствие, вызовите пожарную охрану по  телефону 01 или 112. Сообщите диспетчеру полный адрес (название населенного пункта, улицы, номер и этажность дома, номер квартиры и этаж, где произошел пожар), свою фамилию и номер телефона.</w:t>
            </w:r>
            <w:br/>
            <w:r>
              <w:rPr/>
              <w:t xml:space="preserve"> </w:t>
            </w:r>
            <w:br/>
            <w:r>
              <w:rPr/>
              <w:t xml:space="preserve">  «Телефон доверия» ГУ МЧС России по РМЭ 8 (8362) 69-02-63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Марий Эл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2021-08-13T21:37:41+03:00</dcterms:created>
  <dcterms:modified xsi:type="dcterms:W3CDTF">2021-08-13T21:37:41+03:00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