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 повышенной сложности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29.10.2020 21:10</w:t>
            </w:r>
          </w:p>
        </w:tc>
      </w:tr>
      <w:tr>
        <w:trPr/>
        <w:tc>
          <w:tcPr>
            <w:tcBorders>
              <w:bottom w:val="single" w:sz="6" w:color="fffffff"/>
            </w:tcBorders>
          </w:tcPr>
          <w:p>
            <w:pPr>
              <w:jc w:val="start"/>
            </w:pPr>
            <w:r>
              <w:rPr>
                <w:sz w:val="24"/>
                <w:szCs w:val="24"/>
                <w:b w:val="1"/>
                <w:bCs w:val="1"/>
              </w:rPr>
              <w:t xml:space="preserve"> Пожар повышенной сложности</w:t>
            </w:r>
          </w:p>
        </w:tc>
      </w:tr>
      <w:tr>
        <w:trPr/>
        <w:tc>
          <w:tcPr>
            <w:vAlign w:val="center"/>
            <w:tcBorders>
              <w:bottom w:val="single" w:sz="6" w:color="fffffff"/>
            </w:tcBorders>
          </w:tcPr>
          <w:p>
            <w:pPr/>
            <w:r>
              <w:rPr/>
              <w:t xml:space="preserve"> </w:t>
            </w:r>
          </w:p>
        </w:tc>
      </w:tr>
      <w:tr>
        <w:trPr/>
        <w:tc>
          <w:tcPr/>
          <w:p>
            <w:pPr>
              <w:jc w:val="start"/>
            </w:pPr>
            <w:r>
              <w:rPr/>
              <w:t xml:space="preserve">30 января 2016 года на улице Стромынка в Москве в промышленном здании произошло возгорание. Огнеборцы МЧС России прибыли к месту вызова уже через семь минут. Через полчаса ранг пожара из-за сложности был повышен со второго до третьего, а затем — до четвертого по пятибалльной шкале. Особое внимание было привлечено к тому, что в строении находился склад с пиротехникой. Из горящего здания спасатели вывели шесть человек. Один из них пострадал, медицинскую помощь ему оказали амбулаторно. Во время тушения пожара обрушилась кровля. Потушить возгорание удалось около часа ночи следующего дня. Позднее выяснилось, что в этом здании располагался цех по изготовлению постельных принадлежностей. В ходе разбора завалов обнаружены погибшие, предположительно, это были работники предприятия. </w:t>
            </w:r>
            <w:br/>
            <w:r>
              <w:rPr/>
              <w:t xml:space="preserve"> </w:t>
            </w:r>
            <w:br/>
            <w:r>
              <w:rPr/>
              <w:t xml:space="preserve"> Площадь пожара составила 3 тыс. кв. м. К ликвидации привлекалось около 100 человек и более 20 единиц техники.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2021-06-27T13:47:20+03:00</dcterms:created>
  <dcterms:modified xsi:type="dcterms:W3CDTF">2021-06-27T13:47:20+03:00</dcterms:modified>
</cp:coreProperties>
</file>

<file path=docProps/custom.xml><?xml version="1.0" encoding="utf-8"?>
<Properties xmlns="http://schemas.openxmlformats.org/officeDocument/2006/custom-properties" xmlns:vt="http://schemas.openxmlformats.org/officeDocument/2006/docPropsVTypes"/>
</file>