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Леса Республики Марий Эл по-прежнему закрыты для свободного посещения!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Леса Республики Марий Эл по-прежнему закрыты для свободного посещения!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Можно понять жителей и гостей республики – от такой жары хочется укрыться в тенистом лесу да еще на берегу реки или озера. Но потому и действует запрет на посещение лесов, что наши многоуважаемые граждане не осознают в полной мере ту опасность, которую они представляют, не соблюдая элементарных правил пожарной безопасности и поведения в лесу!</w:t>
            </w:r>
            <w:br/>
            <w:r>
              <w:rPr/>
              <w:t xml:space="preserve"> </w:t>
            </w:r>
            <w:br/>
            <w:r>
              <w:rPr/>
              <w:t xml:space="preserve"> Запрет на свободное посещение лесов соблюдают далеко не все. Результат такого халатного отношения на 22 июля – 300 лесных пожаров и почти 8000 гектаров леса, поврежденных или уничтоженных огнем! Только 15 лесных пожаров в этом сезоне возникли от грозы, остальные 282 – по вине человека!</w:t>
            </w:r>
            <w:br/>
            <w:r>
              <w:rPr/>
              <w:t xml:space="preserve"> </w:t>
            </w:r>
            <w:br/>
            <w:r>
              <w:rPr/>
              <w:t xml:space="preserve"> Вдумайтесь в эти цифры! Ни курение, ни разведение костров в не отведенных или не оборудованных специально для этих целей местах не должно иметь места! Отдыхайте и купайтесь на здоровье на территории санаторно-курортных зон, благо их в республике достаточное количество.</w:t>
            </w:r>
            <w:br/>
            <w:r>
              <w:rPr/>
              <w:t xml:space="preserve"> </w:t>
            </w:r>
            <w:br/>
            <w:r>
              <w:rPr/>
              <w:t xml:space="preserve"> В этом году ситуация с лесными пожарами чрезвычайная и по многим показателям напоминает 1972 год. Прежде всего, схожи погодные условия: аномально жаркая погода более 30 градусов и отсутствие осадков. Таких высоких температур как в 1972 и в этом году метеослужбой республики не отмечалось вообще.</w:t>
            </w:r>
            <w:br/>
            <w:r>
              <w:rPr/>
              <w:t xml:space="preserve"> </w:t>
            </w:r>
            <w:br/>
            <w:r>
              <w:rPr/>
              <w:t xml:space="preserve"> В 1972 году до 26 августа было зарегистрировано 354 лесных пожара, а площадь, поврежденная огнем, составила 2123 гектара. А всего за неделю с 26 августа по 5 сентября площадь увеличилась до184907 гектаров. Именно в этот период была самая жаркая погода.</w:t>
            </w:r>
            <w:br/>
            <w:r>
              <w:rPr/>
              <w:t xml:space="preserve"> </w:t>
            </w:r>
            <w:br/>
            <w:r>
              <w:rPr/>
              <w:t xml:space="preserve"> В этом году и по числу и по площади лесных пожаров «лидирует» Куярское лесничество: 55 пожаров с площадью в 3407 гектаров. В Кокшайском лесничестве 51 лесной пожар (площадь 1106 га). В Звениговском лесничестве число пожаров тоже не маленькое – 48, но площадь, поврежденная огнем небольшая – около 36 га. Крупные пожары, порядка 1000 гектаров, произошли на территории Килемарского и Юринского лесничеств.</w:t>
            </w:r>
            <w:br/>
            <w:r>
              <w:rPr/>
              <w:t xml:space="preserve"> </w:t>
            </w:r>
            <w:br/>
            <w:r>
              <w:rPr/>
              <w:t xml:space="preserve"> Работники лесного хозяйства совместно со всеми заинтересованными министерствами и ведомствами республики делают все возможное для предотвращения лесных пожаров в республике. Но стихия непредсказуема. Не все зависит от человека. Огонь в лесу может за несколько минут пройти сотни метров, а верховой пожар движется гораздо быстрее людей и техники. Но самое страшное, что крупный лесной пожар невозможно потушить полностью сразу: в лесной подстилке при отсутствии дождей еще долго остаются тлеющие угли. И достаточно небольшого порыва ветра, чтобы пожар возобновился вновь. Поэтому после крупного лесного пожара работникам лесного хозяйства приходится еще долгое время (дни, недели) окарауливать и дотушивать остановленный пожар.</w:t>
            </w:r>
            <w:br/>
            <w:r>
              <w:rPr/>
              <w:t xml:space="preserve"> </w:t>
            </w:r>
            <w:br/>
            <w:r>
              <w:rPr/>
              <w:t xml:space="preserve"> В среднем в республике ежегодно фиксируется 120 пожаров, огнем повреждается до 150 гектаров лесов.</w:t>
            </w:r>
            <w:br/>
            <w:r>
              <w:rPr/>
              <w:t xml:space="preserve"> </w:t>
            </w:r>
            <w:br/>
            <w:r>
              <w:rPr/>
              <w:t xml:space="preserve"> Как завершится этот горячий сезон предположить трудно, ведь прошла только его половина, но в большей степени это зависит от нашей с вами бдительности, сознательности и ответственности.</w:t>
            </w:r>
            <w:br/>
            <w:r>
              <w:rPr/>
              <w:t xml:space="preserve"> </w:t>
            </w:r>
            <w:br/>
            <w:r>
              <w:rPr/>
              <w:t xml:space="preserve"> Работники лесного хозяйства и сотрудники МЧС убедительно просят не посещать леса в столь сложный период, и уж тем более не разводить в лесу или близ леса костры, не курить, не бросать окурки вдоль дорог! Министерством лесного хозяйства совместно с МВД организованы рейды по пресечению нарушений и выявлению нарушителей, желающих любой ценой проникнуть в лес, и в большинстве своем не соблюдающих правила пожарной безопасности в лесу!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информации пресс-службы Министерства лесного хозяйства Республики Марий Эл.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2021-08-13T21:40:46+03:00</dcterms:created>
  <dcterms:modified xsi:type="dcterms:W3CDTF">2021-08-13T21:40:46+03:00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