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Тушить пожары помогают добровольцы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Тушить пожары помогают добровольцы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Марий Эл с начала года пожарные-добровольцы приняли участие в борьбе с огнем 132 раза, самостоятельно потушили 7 возгораний. В мае выезжали на тушение пожаров 35 раз.</w:t>
            </w:r>
            <w:br/>
            <w:r>
              <w:rPr/>
              <w:t xml:space="preserve"> </w:t>
            </w:r>
            <w:br/>
            <w:r>
              <w:rPr/>
              <w:t xml:space="preserve"> В минувшем месяце добровольцы из числа жителей Килемарского и Медведевского районов были задействованы в тушении пожаров по 6 раз, Звениговского и Волжского районов – по 5 раз,  Сернурского района – 3 раза, Горномарийского и Оршанского районов – по 2 раза, Куженерского, Новоторъяльского, Мари-Турекского, Юринского районов, г. Волжска и г. Йошкар-Олы – по 1 разу.</w:t>
            </w:r>
            <w:br/>
            <w:r>
              <w:rPr/>
              <w:t xml:space="preserve"> </w:t>
            </w:r>
            <w:br/>
            <w:r>
              <w:rPr/>
              <w:t xml:space="preserve"> Добровольные пожарные в качестве дополнительных сил оказывали помощь профессионалам в тушении возгораний в жилых домах, надворных постройках, банях и других объектах.</w:t>
            </w:r>
            <w:br/>
            <w:r>
              <w:rPr/>
              <w:t xml:space="preserve"> </w:t>
            </w:r>
            <w:br/>
            <w:r>
              <w:rPr/>
              <w:t xml:space="preserve"> Добровольцы вносят значительный вклад в тушение пожаров. Это особенно ощутимо в отдаленных населенных пунктах республики, которые находятся за пределами нормативного времени прибытия пожарно-спасательных подразделений. Зачастую добровольцы первыми прибывают к месту возгорания и удерживают распространение огня до прибытия профессиональных огнеборцев.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2021-08-12T04:50:58+03:00</dcterms:created>
  <dcterms:modified xsi:type="dcterms:W3CDTF">2021-08-12T04:50:58+03:00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